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504752" w14:textId="204AFEF9" w:rsidR="00735DBB" w:rsidRPr="00ED3477" w:rsidRDefault="00735DBB" w:rsidP="00D90C98">
      <w:pPr>
        <w:tabs>
          <w:tab w:val="left" w:pos="1134"/>
        </w:tabs>
        <w:jc w:val="center"/>
        <w:rPr>
          <w:rFonts w:asciiTheme="minorHAnsi" w:hAnsiTheme="minorHAnsi" w:cstheme="minorHAnsi"/>
          <w:b/>
          <w:sz w:val="22"/>
          <w:szCs w:val="22"/>
        </w:rPr>
      </w:pPr>
      <w:r w:rsidRPr="00ED3477">
        <w:rPr>
          <w:rFonts w:asciiTheme="minorHAnsi" w:hAnsiTheme="minorHAnsi" w:cstheme="minorHAnsi"/>
          <w:b/>
          <w:sz w:val="22"/>
          <w:szCs w:val="22"/>
        </w:rPr>
        <w:t>JOB DESCRIPTION</w:t>
      </w:r>
    </w:p>
    <w:p w14:paraId="3ACD046F" w14:textId="77777777" w:rsidR="00735DBB" w:rsidRPr="00ED3477" w:rsidRDefault="00735DBB" w:rsidP="00735DBB">
      <w:pPr>
        <w:rPr>
          <w:rFonts w:asciiTheme="minorHAnsi" w:hAnsiTheme="minorHAnsi" w:cstheme="minorHAnsi"/>
          <w:b/>
          <w:sz w:val="22"/>
          <w:szCs w:val="22"/>
        </w:rPr>
      </w:pPr>
    </w:p>
    <w:p w14:paraId="662FF99A" w14:textId="48A3CA6B" w:rsidR="00735DBB" w:rsidRPr="00ED3477" w:rsidRDefault="00735DBB" w:rsidP="00802E1C">
      <w:pPr>
        <w:ind w:left="2127" w:hanging="2127"/>
        <w:rPr>
          <w:rFonts w:asciiTheme="minorHAnsi" w:hAnsiTheme="minorHAnsi" w:cstheme="minorHAnsi"/>
          <w:sz w:val="22"/>
          <w:szCs w:val="22"/>
        </w:rPr>
      </w:pPr>
      <w:r w:rsidRPr="00ED3477">
        <w:rPr>
          <w:rFonts w:asciiTheme="minorHAnsi" w:hAnsiTheme="minorHAnsi" w:cstheme="minorHAnsi"/>
          <w:b/>
          <w:sz w:val="22"/>
          <w:szCs w:val="22"/>
        </w:rPr>
        <w:t>Job Title:</w:t>
      </w:r>
      <w:r w:rsidRPr="00ED3477">
        <w:rPr>
          <w:rFonts w:asciiTheme="minorHAnsi" w:hAnsiTheme="minorHAnsi" w:cstheme="minorHAnsi"/>
          <w:b/>
          <w:sz w:val="22"/>
          <w:szCs w:val="22"/>
        </w:rPr>
        <w:tab/>
      </w:r>
      <w:r w:rsidR="00045CCC">
        <w:rPr>
          <w:rFonts w:asciiTheme="minorHAnsi" w:hAnsiTheme="minorHAnsi" w:cstheme="minorHAnsi"/>
          <w:b/>
          <w:sz w:val="22"/>
          <w:szCs w:val="22"/>
        </w:rPr>
        <w:tab/>
      </w:r>
      <w:r w:rsidR="00045CCC">
        <w:rPr>
          <w:rFonts w:asciiTheme="minorHAnsi" w:hAnsiTheme="minorHAnsi" w:cstheme="minorHAnsi"/>
          <w:b/>
          <w:sz w:val="22"/>
          <w:szCs w:val="22"/>
        </w:rPr>
        <w:tab/>
      </w:r>
      <w:r w:rsidR="00045CCC" w:rsidRPr="00045CCC">
        <w:rPr>
          <w:rFonts w:asciiTheme="minorHAnsi" w:hAnsiTheme="minorHAnsi" w:cstheme="minorHAnsi"/>
          <w:sz w:val="22"/>
          <w:szCs w:val="22"/>
        </w:rPr>
        <w:t>Support Worker- Separate</w:t>
      </w:r>
      <w:r w:rsidR="00286C51">
        <w:rPr>
          <w:rFonts w:asciiTheme="minorHAnsi" w:hAnsiTheme="minorHAnsi" w:cstheme="minorHAnsi"/>
          <w:sz w:val="22"/>
          <w:szCs w:val="22"/>
        </w:rPr>
        <w:t>d</w:t>
      </w:r>
      <w:r w:rsidR="00045CCC" w:rsidRPr="00045CCC">
        <w:rPr>
          <w:rFonts w:asciiTheme="minorHAnsi" w:hAnsiTheme="minorHAnsi" w:cstheme="minorHAnsi"/>
          <w:sz w:val="22"/>
          <w:szCs w:val="22"/>
        </w:rPr>
        <w:t xml:space="preserve"> Children Seeking Asylum</w:t>
      </w:r>
    </w:p>
    <w:p w14:paraId="59877CA2" w14:textId="77777777" w:rsidR="00735DBB" w:rsidRPr="00ED3477" w:rsidRDefault="00735DBB" w:rsidP="00735DBB">
      <w:pPr>
        <w:rPr>
          <w:rFonts w:asciiTheme="minorHAnsi" w:hAnsiTheme="minorHAnsi" w:cstheme="minorHAnsi"/>
          <w:sz w:val="22"/>
          <w:szCs w:val="22"/>
        </w:rPr>
      </w:pPr>
    </w:p>
    <w:p w14:paraId="7A8EFED4" w14:textId="3A0E344A" w:rsidR="00BE2D0F" w:rsidRPr="00ED3477" w:rsidRDefault="00735DBB" w:rsidP="00BE2D0F">
      <w:pPr>
        <w:ind w:left="2880" w:hanging="2880"/>
        <w:rPr>
          <w:rFonts w:asciiTheme="minorHAnsi" w:hAnsiTheme="minorHAnsi" w:cstheme="minorHAnsi"/>
          <w:sz w:val="22"/>
          <w:szCs w:val="22"/>
        </w:rPr>
      </w:pPr>
      <w:r w:rsidRPr="00ED3477">
        <w:rPr>
          <w:rFonts w:asciiTheme="minorHAnsi" w:hAnsiTheme="minorHAnsi" w:cstheme="minorHAnsi"/>
          <w:b/>
          <w:sz w:val="22"/>
          <w:szCs w:val="22"/>
        </w:rPr>
        <w:t>Terms:</w:t>
      </w:r>
      <w:r w:rsidR="00802E1C" w:rsidRPr="00ED3477">
        <w:rPr>
          <w:rFonts w:asciiTheme="minorHAnsi" w:hAnsiTheme="minorHAnsi" w:cstheme="minorHAnsi"/>
          <w:b/>
          <w:sz w:val="22"/>
          <w:szCs w:val="22"/>
        </w:rPr>
        <w:tab/>
      </w:r>
      <w:r w:rsidR="00E002CD" w:rsidRPr="00E002CD">
        <w:rPr>
          <w:rFonts w:asciiTheme="minorHAnsi" w:hAnsiTheme="minorHAnsi" w:cstheme="minorHAnsi"/>
          <w:sz w:val="22"/>
          <w:szCs w:val="22"/>
        </w:rPr>
        <w:t>37.5</w:t>
      </w:r>
      <w:r w:rsidR="004E21AF" w:rsidRPr="00E002CD">
        <w:rPr>
          <w:rFonts w:asciiTheme="minorHAnsi" w:hAnsiTheme="minorHAnsi" w:cstheme="minorHAnsi"/>
          <w:sz w:val="22"/>
          <w:szCs w:val="22"/>
        </w:rPr>
        <w:t xml:space="preserve"> hours per week over </w:t>
      </w:r>
      <w:r w:rsidR="00E002CD" w:rsidRPr="00E002CD">
        <w:rPr>
          <w:rFonts w:asciiTheme="minorHAnsi" w:hAnsiTheme="minorHAnsi" w:cstheme="minorHAnsi"/>
          <w:sz w:val="22"/>
          <w:szCs w:val="22"/>
        </w:rPr>
        <w:t>5</w:t>
      </w:r>
      <w:r w:rsidR="004E21AF" w:rsidRPr="00E002CD">
        <w:rPr>
          <w:rFonts w:asciiTheme="minorHAnsi" w:hAnsiTheme="minorHAnsi" w:cstheme="minorHAnsi"/>
          <w:sz w:val="22"/>
          <w:szCs w:val="22"/>
        </w:rPr>
        <w:t xml:space="preserve"> days</w:t>
      </w:r>
      <w:r w:rsidR="002831C7">
        <w:rPr>
          <w:rFonts w:asciiTheme="minorHAnsi" w:hAnsiTheme="minorHAnsi" w:cstheme="minorHAnsi"/>
          <w:sz w:val="22"/>
          <w:szCs w:val="22"/>
        </w:rPr>
        <w:t xml:space="preserve"> </w:t>
      </w:r>
      <w:r w:rsidR="00BE2D0F">
        <w:rPr>
          <w:rFonts w:asciiTheme="minorHAnsi" w:hAnsiTheme="minorHAnsi" w:cstheme="minorHAnsi"/>
          <w:sz w:val="22"/>
          <w:szCs w:val="22"/>
        </w:rPr>
        <w:t xml:space="preserve">[12 Months Fixed Term Contract- Maternity Cover] </w:t>
      </w:r>
    </w:p>
    <w:p w14:paraId="3DC53E13" w14:textId="5AD2F57D" w:rsidR="00735DBB" w:rsidRPr="00ED3477" w:rsidRDefault="00735DBB" w:rsidP="002831C7">
      <w:pPr>
        <w:ind w:left="2880" w:hanging="2880"/>
        <w:rPr>
          <w:rFonts w:asciiTheme="minorHAnsi" w:hAnsiTheme="minorHAnsi" w:cstheme="minorHAnsi"/>
          <w:sz w:val="22"/>
          <w:szCs w:val="22"/>
        </w:rPr>
      </w:pPr>
    </w:p>
    <w:p w14:paraId="52EB35F8" w14:textId="77777777" w:rsidR="00735DBB" w:rsidRPr="00ED3477" w:rsidRDefault="00735DBB" w:rsidP="00735DBB">
      <w:pPr>
        <w:rPr>
          <w:rFonts w:asciiTheme="minorHAnsi" w:hAnsiTheme="minorHAnsi" w:cstheme="minorHAnsi"/>
          <w:sz w:val="22"/>
          <w:szCs w:val="22"/>
        </w:rPr>
      </w:pPr>
    </w:p>
    <w:p w14:paraId="2482477B" w14:textId="77777777" w:rsidR="00045CCC" w:rsidRDefault="00735DBB" w:rsidP="00536A59">
      <w:pPr>
        <w:ind w:left="2880" w:hanging="2880"/>
        <w:rPr>
          <w:rFonts w:asciiTheme="minorHAnsi" w:hAnsiTheme="minorHAnsi" w:cstheme="minorHAnsi"/>
          <w:sz w:val="22"/>
          <w:szCs w:val="22"/>
        </w:rPr>
      </w:pPr>
      <w:r w:rsidRPr="00ED3477">
        <w:rPr>
          <w:rFonts w:asciiTheme="minorHAnsi" w:hAnsiTheme="minorHAnsi" w:cstheme="minorHAnsi"/>
          <w:b/>
          <w:sz w:val="22"/>
          <w:szCs w:val="22"/>
        </w:rPr>
        <w:t>Job Purpose:</w:t>
      </w:r>
      <w:r w:rsidRPr="00ED3477">
        <w:rPr>
          <w:rFonts w:asciiTheme="minorHAnsi" w:hAnsiTheme="minorHAnsi" w:cstheme="minorHAnsi"/>
          <w:b/>
          <w:sz w:val="22"/>
          <w:szCs w:val="22"/>
        </w:rPr>
        <w:tab/>
      </w:r>
      <w:r w:rsidR="00664FEB">
        <w:rPr>
          <w:rFonts w:asciiTheme="minorHAnsi" w:hAnsiTheme="minorHAnsi" w:cstheme="minorHAnsi"/>
          <w:sz w:val="22"/>
          <w:szCs w:val="22"/>
        </w:rPr>
        <w:t>To help care experience</w:t>
      </w:r>
      <w:r w:rsidR="00045CCC">
        <w:rPr>
          <w:rFonts w:asciiTheme="minorHAnsi" w:hAnsiTheme="minorHAnsi" w:cstheme="minorHAnsi"/>
          <w:sz w:val="22"/>
          <w:szCs w:val="22"/>
        </w:rPr>
        <w:t>d</w:t>
      </w:r>
      <w:r w:rsidR="00664FEB">
        <w:rPr>
          <w:rFonts w:asciiTheme="minorHAnsi" w:hAnsiTheme="minorHAnsi" w:cstheme="minorHAnsi"/>
          <w:sz w:val="22"/>
          <w:szCs w:val="22"/>
        </w:rPr>
        <w:t xml:space="preserve"> young people to have a good life.</w:t>
      </w:r>
    </w:p>
    <w:p w14:paraId="34FD121A" w14:textId="77777777" w:rsidR="00045CCC" w:rsidRDefault="00045CCC" w:rsidP="00536A59">
      <w:pPr>
        <w:ind w:left="2880" w:hanging="2880"/>
        <w:rPr>
          <w:rFonts w:asciiTheme="minorHAnsi" w:hAnsiTheme="minorHAnsi" w:cstheme="minorHAnsi"/>
          <w:sz w:val="22"/>
          <w:szCs w:val="22"/>
        </w:rPr>
      </w:pPr>
    </w:p>
    <w:p w14:paraId="6BAC2FCE" w14:textId="34222A94" w:rsidR="00045CCC" w:rsidRDefault="00664FEB" w:rsidP="00045CCC">
      <w:pPr>
        <w:ind w:left="28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This specific role will involve</w:t>
      </w:r>
      <w:r w:rsidR="00536A59" w:rsidRPr="00536A59">
        <w:rPr>
          <w:rFonts w:asciiTheme="minorHAnsi" w:hAnsiTheme="minorHAnsi" w:cstheme="minorHAnsi"/>
          <w:sz w:val="22"/>
          <w:szCs w:val="22"/>
        </w:rPr>
        <w:t xml:space="preserve"> </w:t>
      </w:r>
      <w:r w:rsidR="004C4ADE">
        <w:rPr>
          <w:rFonts w:asciiTheme="minorHAnsi" w:hAnsiTheme="minorHAnsi" w:cstheme="minorHAnsi"/>
          <w:sz w:val="22"/>
          <w:szCs w:val="22"/>
        </w:rPr>
        <w:t xml:space="preserve">supporting </w:t>
      </w:r>
      <w:r w:rsidR="00045CCC">
        <w:rPr>
          <w:rFonts w:asciiTheme="minorHAnsi" w:hAnsiTheme="minorHAnsi" w:cstheme="minorHAnsi"/>
          <w:sz w:val="22"/>
          <w:szCs w:val="22"/>
        </w:rPr>
        <w:t xml:space="preserve">separated children seeking asylum </w:t>
      </w:r>
      <w:r w:rsidR="004C4ADE">
        <w:rPr>
          <w:rFonts w:asciiTheme="minorHAnsi" w:hAnsiTheme="minorHAnsi" w:cstheme="minorHAnsi"/>
          <w:sz w:val="22"/>
          <w:szCs w:val="22"/>
        </w:rPr>
        <w:t>in</w:t>
      </w:r>
      <w:r w:rsidR="00045CCC">
        <w:rPr>
          <w:rFonts w:asciiTheme="minorHAnsi" w:hAnsiTheme="minorHAnsi" w:cstheme="minorHAnsi"/>
          <w:sz w:val="22"/>
          <w:szCs w:val="22"/>
        </w:rPr>
        <w:t xml:space="preserve"> Cornwall</w:t>
      </w:r>
      <w:r w:rsidR="00053E5E">
        <w:rPr>
          <w:rFonts w:asciiTheme="minorHAnsi" w:hAnsiTheme="minorHAnsi" w:cstheme="minorHAnsi"/>
          <w:sz w:val="22"/>
          <w:szCs w:val="22"/>
        </w:rPr>
        <w:t>. This will include</w:t>
      </w:r>
      <w:r w:rsidR="00045CCC" w:rsidRPr="00045CCC">
        <w:rPr>
          <w:rFonts w:asciiTheme="minorHAnsi" w:hAnsiTheme="minorHAnsi" w:cstheme="minorHAnsi"/>
          <w:sz w:val="22"/>
          <w:szCs w:val="22"/>
        </w:rPr>
        <w:t xml:space="preserve"> support</w:t>
      </w:r>
      <w:r w:rsidR="00045CCC">
        <w:rPr>
          <w:rFonts w:asciiTheme="minorHAnsi" w:hAnsiTheme="minorHAnsi" w:cstheme="minorHAnsi"/>
          <w:sz w:val="22"/>
          <w:szCs w:val="22"/>
        </w:rPr>
        <w:t xml:space="preserve">ing and integrating young people into </w:t>
      </w:r>
      <w:r w:rsidR="00E002CD">
        <w:rPr>
          <w:rFonts w:asciiTheme="minorHAnsi" w:hAnsiTheme="minorHAnsi" w:cstheme="minorHAnsi"/>
          <w:sz w:val="22"/>
          <w:szCs w:val="22"/>
        </w:rPr>
        <w:t>the</w:t>
      </w:r>
      <w:r w:rsidR="008478BD">
        <w:rPr>
          <w:rFonts w:asciiTheme="minorHAnsi" w:hAnsiTheme="minorHAnsi" w:cstheme="minorHAnsi"/>
          <w:sz w:val="22"/>
          <w:szCs w:val="22"/>
        </w:rPr>
        <w:t>ir</w:t>
      </w:r>
      <w:r w:rsidR="00E002CD">
        <w:rPr>
          <w:rFonts w:asciiTheme="minorHAnsi" w:hAnsiTheme="minorHAnsi" w:cstheme="minorHAnsi"/>
          <w:sz w:val="22"/>
          <w:szCs w:val="22"/>
        </w:rPr>
        <w:t xml:space="preserve"> community, </w:t>
      </w:r>
      <w:r w:rsidR="00045CCC">
        <w:rPr>
          <w:rFonts w:asciiTheme="minorHAnsi" w:hAnsiTheme="minorHAnsi" w:cstheme="minorHAnsi"/>
          <w:sz w:val="22"/>
          <w:szCs w:val="22"/>
        </w:rPr>
        <w:t>accommodation and appropriate education and training.</w:t>
      </w:r>
    </w:p>
    <w:p w14:paraId="47B2F329" w14:textId="77777777" w:rsidR="00523CA8" w:rsidRPr="00ED3477" w:rsidRDefault="00523CA8" w:rsidP="00523CA8">
      <w:pPr>
        <w:rPr>
          <w:rFonts w:asciiTheme="minorHAnsi" w:hAnsiTheme="minorHAnsi" w:cstheme="minorHAnsi"/>
          <w:b/>
          <w:sz w:val="22"/>
          <w:szCs w:val="22"/>
        </w:rPr>
      </w:pPr>
    </w:p>
    <w:p w14:paraId="37275984" w14:textId="715CD64F" w:rsidR="00735DBB" w:rsidRPr="00ED3477" w:rsidRDefault="00735DBB" w:rsidP="00735DBB">
      <w:pPr>
        <w:ind w:left="2880" w:hanging="2880"/>
        <w:rPr>
          <w:rFonts w:asciiTheme="minorHAnsi" w:hAnsiTheme="minorHAnsi" w:cstheme="minorHAnsi"/>
          <w:sz w:val="22"/>
          <w:szCs w:val="22"/>
        </w:rPr>
      </w:pPr>
      <w:r w:rsidRPr="00ED3477">
        <w:rPr>
          <w:rFonts w:asciiTheme="minorHAnsi" w:hAnsiTheme="minorHAnsi" w:cstheme="minorHAnsi"/>
          <w:b/>
          <w:sz w:val="22"/>
          <w:szCs w:val="22"/>
        </w:rPr>
        <w:t>Reports to:</w:t>
      </w:r>
      <w:r w:rsidRPr="00ED3477">
        <w:rPr>
          <w:rFonts w:asciiTheme="minorHAnsi" w:hAnsiTheme="minorHAnsi" w:cstheme="minorHAnsi"/>
          <w:b/>
          <w:sz w:val="22"/>
          <w:szCs w:val="22"/>
        </w:rPr>
        <w:tab/>
      </w:r>
      <w:r w:rsidR="003E74A1" w:rsidRPr="003E74A1">
        <w:rPr>
          <w:rFonts w:asciiTheme="minorHAnsi" w:hAnsiTheme="minorHAnsi" w:cstheme="minorHAnsi"/>
          <w:bCs/>
          <w:sz w:val="22"/>
          <w:szCs w:val="22"/>
        </w:rPr>
        <w:t>Princip</w:t>
      </w:r>
      <w:r w:rsidR="00396EE6">
        <w:rPr>
          <w:rFonts w:asciiTheme="minorHAnsi" w:hAnsiTheme="minorHAnsi" w:cstheme="minorHAnsi"/>
          <w:bCs/>
          <w:sz w:val="22"/>
          <w:szCs w:val="22"/>
        </w:rPr>
        <w:t>al</w:t>
      </w:r>
      <w:r w:rsidR="003E74A1" w:rsidRPr="003E74A1">
        <w:rPr>
          <w:rFonts w:asciiTheme="minorHAnsi" w:hAnsiTheme="minorHAnsi" w:cstheme="minorHAnsi"/>
          <w:bCs/>
          <w:sz w:val="22"/>
          <w:szCs w:val="22"/>
        </w:rPr>
        <w:t xml:space="preserve"> Social Worker</w:t>
      </w:r>
    </w:p>
    <w:p w14:paraId="7BA1ECD3" w14:textId="77777777" w:rsidR="00735DBB" w:rsidRPr="00ED3477" w:rsidRDefault="00735DBB" w:rsidP="00735DBB">
      <w:pPr>
        <w:rPr>
          <w:rFonts w:asciiTheme="minorHAnsi" w:hAnsiTheme="minorHAnsi" w:cstheme="minorHAnsi"/>
          <w:sz w:val="22"/>
          <w:szCs w:val="22"/>
        </w:rPr>
      </w:pPr>
    </w:p>
    <w:p w14:paraId="0E074C9F" w14:textId="77777777" w:rsidR="00735DBB" w:rsidRPr="00ED3477" w:rsidRDefault="00735DBB" w:rsidP="00735DBB">
      <w:pPr>
        <w:rPr>
          <w:rFonts w:asciiTheme="minorHAnsi" w:hAnsiTheme="minorHAnsi" w:cstheme="minorHAnsi"/>
          <w:sz w:val="22"/>
          <w:szCs w:val="22"/>
        </w:rPr>
      </w:pPr>
      <w:r w:rsidRPr="00ED3477">
        <w:rPr>
          <w:rFonts w:asciiTheme="minorHAnsi" w:hAnsiTheme="minorHAnsi" w:cstheme="minorHAnsi"/>
          <w:b/>
          <w:sz w:val="22"/>
          <w:szCs w:val="22"/>
        </w:rPr>
        <w:t>Key Relationships:</w:t>
      </w:r>
      <w:r w:rsidRPr="00ED3477">
        <w:rPr>
          <w:rFonts w:asciiTheme="minorHAnsi" w:hAnsiTheme="minorHAnsi" w:cstheme="minorHAnsi"/>
          <w:b/>
          <w:sz w:val="22"/>
          <w:szCs w:val="22"/>
        </w:rPr>
        <w:tab/>
      </w:r>
      <w:r w:rsidRPr="00ED3477">
        <w:rPr>
          <w:rFonts w:asciiTheme="minorHAnsi" w:hAnsiTheme="minorHAnsi" w:cstheme="minorHAnsi"/>
          <w:b/>
          <w:sz w:val="22"/>
          <w:szCs w:val="22"/>
        </w:rPr>
        <w:tab/>
      </w:r>
      <w:r w:rsidRPr="00ED3477">
        <w:rPr>
          <w:rFonts w:asciiTheme="minorHAnsi" w:hAnsiTheme="minorHAnsi" w:cstheme="minorHAnsi"/>
          <w:sz w:val="22"/>
          <w:szCs w:val="22"/>
        </w:rPr>
        <w:t>Young people who are involved with Carefree</w:t>
      </w:r>
    </w:p>
    <w:p w14:paraId="49132DE1" w14:textId="77777777" w:rsidR="00735DBB" w:rsidRDefault="00593163" w:rsidP="00735DBB">
      <w:pPr>
        <w:rPr>
          <w:rFonts w:asciiTheme="minorHAnsi" w:hAnsiTheme="minorHAnsi" w:cstheme="minorHAnsi"/>
          <w:sz w:val="22"/>
          <w:szCs w:val="22"/>
        </w:rPr>
      </w:pPr>
      <w:r w:rsidRPr="00ED3477">
        <w:rPr>
          <w:rFonts w:asciiTheme="minorHAnsi" w:hAnsiTheme="minorHAnsi" w:cstheme="minorHAnsi"/>
          <w:sz w:val="22"/>
          <w:szCs w:val="22"/>
        </w:rPr>
        <w:tab/>
      </w:r>
      <w:r w:rsidRPr="00ED3477">
        <w:rPr>
          <w:rFonts w:asciiTheme="minorHAnsi" w:hAnsiTheme="minorHAnsi" w:cstheme="minorHAnsi"/>
          <w:sz w:val="22"/>
          <w:szCs w:val="22"/>
        </w:rPr>
        <w:tab/>
      </w:r>
      <w:r w:rsidRPr="00ED3477">
        <w:rPr>
          <w:rFonts w:asciiTheme="minorHAnsi" w:hAnsiTheme="minorHAnsi" w:cstheme="minorHAnsi"/>
          <w:sz w:val="22"/>
          <w:szCs w:val="22"/>
        </w:rPr>
        <w:tab/>
      </w:r>
      <w:r w:rsidRPr="00ED3477">
        <w:rPr>
          <w:rFonts w:asciiTheme="minorHAnsi" w:hAnsiTheme="minorHAnsi" w:cstheme="minorHAnsi"/>
          <w:sz w:val="22"/>
          <w:szCs w:val="22"/>
        </w:rPr>
        <w:tab/>
      </w:r>
      <w:r w:rsidR="00ED3477" w:rsidRPr="00ED3477">
        <w:rPr>
          <w:rFonts w:asciiTheme="minorHAnsi" w:hAnsiTheme="minorHAnsi" w:cstheme="minorHAnsi"/>
          <w:sz w:val="22"/>
          <w:szCs w:val="22"/>
        </w:rPr>
        <w:t>S</w:t>
      </w:r>
      <w:r w:rsidR="00735DBB" w:rsidRPr="00ED3477">
        <w:rPr>
          <w:rFonts w:asciiTheme="minorHAnsi" w:hAnsiTheme="minorHAnsi" w:cstheme="minorHAnsi"/>
          <w:sz w:val="22"/>
          <w:szCs w:val="22"/>
        </w:rPr>
        <w:t>taff and volunteers</w:t>
      </w:r>
      <w:r w:rsidR="002F1041" w:rsidRPr="00ED3477">
        <w:rPr>
          <w:rFonts w:asciiTheme="minorHAnsi" w:hAnsiTheme="minorHAnsi" w:cstheme="minorHAnsi"/>
          <w:sz w:val="22"/>
          <w:szCs w:val="22"/>
        </w:rPr>
        <w:t xml:space="preserve"> for Carefree</w:t>
      </w:r>
    </w:p>
    <w:p w14:paraId="7FD3DA77" w14:textId="77777777" w:rsidR="00FF7112" w:rsidRDefault="00FF7112" w:rsidP="00735DBB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  <w:t>Key Stakeholders connected to Carefree</w:t>
      </w:r>
    </w:p>
    <w:p w14:paraId="7D70FD3D" w14:textId="6C64CF57" w:rsidR="00045CCC" w:rsidRDefault="00045CCC" w:rsidP="00045CCC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  <w:t>S</w:t>
      </w:r>
      <w:r w:rsidRPr="00045CCC">
        <w:rPr>
          <w:rFonts w:asciiTheme="minorHAnsi" w:hAnsiTheme="minorHAnsi" w:cstheme="minorHAnsi"/>
          <w:sz w:val="22"/>
          <w:szCs w:val="22"/>
        </w:rPr>
        <w:t xml:space="preserve">ocial </w:t>
      </w:r>
      <w:r w:rsidR="006A4C47">
        <w:rPr>
          <w:rFonts w:asciiTheme="minorHAnsi" w:hAnsiTheme="minorHAnsi" w:cstheme="minorHAnsi"/>
          <w:sz w:val="22"/>
          <w:szCs w:val="22"/>
        </w:rPr>
        <w:t>W</w:t>
      </w:r>
      <w:r w:rsidRPr="00045CCC">
        <w:rPr>
          <w:rFonts w:asciiTheme="minorHAnsi" w:hAnsiTheme="minorHAnsi" w:cstheme="minorHAnsi"/>
          <w:sz w:val="22"/>
          <w:szCs w:val="22"/>
        </w:rPr>
        <w:t xml:space="preserve">orkers and </w:t>
      </w:r>
      <w:proofErr w:type="gramStart"/>
      <w:r w:rsidRPr="00045CCC">
        <w:rPr>
          <w:rFonts w:asciiTheme="minorHAnsi" w:hAnsiTheme="minorHAnsi" w:cstheme="minorHAnsi"/>
          <w:sz w:val="22"/>
          <w:szCs w:val="22"/>
        </w:rPr>
        <w:t>PA's</w:t>
      </w:r>
      <w:proofErr w:type="gramEnd"/>
      <w:r w:rsidR="006A5399">
        <w:rPr>
          <w:rFonts w:asciiTheme="minorHAnsi" w:hAnsiTheme="minorHAnsi" w:cstheme="minorHAnsi"/>
          <w:sz w:val="22"/>
          <w:szCs w:val="22"/>
        </w:rPr>
        <w:t xml:space="preserve"> within Cornwall Council</w:t>
      </w:r>
    </w:p>
    <w:p w14:paraId="72B010A8" w14:textId="77777777" w:rsidR="006A5399" w:rsidRDefault="006A5399" w:rsidP="00045CCC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  <w:t xml:space="preserve">Housing Providers </w:t>
      </w:r>
    </w:p>
    <w:p w14:paraId="677BF4D7" w14:textId="77777777" w:rsidR="006A5399" w:rsidRDefault="006A5399" w:rsidP="006A5399">
      <w:pPr>
        <w:ind w:left="216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Home Office contacts</w:t>
      </w:r>
    </w:p>
    <w:p w14:paraId="196CC708" w14:textId="77777777" w:rsidR="00E002CD" w:rsidRDefault="00E002CD" w:rsidP="006A5399">
      <w:pPr>
        <w:ind w:left="216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Solicitors</w:t>
      </w:r>
    </w:p>
    <w:p w14:paraId="7D1C3919" w14:textId="77777777" w:rsidR="00ED3477" w:rsidRPr="0011214C" w:rsidRDefault="0011214C" w:rsidP="0011214C">
      <w:pPr>
        <w:ind w:left="216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Colleges &amp; Other Education Providers</w:t>
      </w:r>
    </w:p>
    <w:p w14:paraId="3EC760F4" w14:textId="5B206CCA" w:rsidR="00B647A4" w:rsidRPr="00ED3477" w:rsidRDefault="00461154" w:rsidP="00B647A4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14:paraId="01DF47A3" w14:textId="77777777" w:rsidR="00B647A4" w:rsidRPr="00ED3477" w:rsidRDefault="00735DBB" w:rsidP="00B647A4">
      <w:pPr>
        <w:rPr>
          <w:rFonts w:asciiTheme="minorHAnsi" w:hAnsiTheme="minorHAnsi" w:cstheme="minorHAnsi"/>
          <w:b/>
          <w:sz w:val="22"/>
          <w:szCs w:val="22"/>
        </w:rPr>
      </w:pPr>
      <w:r w:rsidRPr="00ED3477">
        <w:rPr>
          <w:rFonts w:asciiTheme="minorHAnsi" w:hAnsiTheme="minorHAnsi" w:cstheme="minorHAnsi"/>
          <w:b/>
          <w:sz w:val="22"/>
          <w:szCs w:val="22"/>
        </w:rPr>
        <w:t>Main Tasks:</w:t>
      </w:r>
    </w:p>
    <w:p w14:paraId="6DCBE744" w14:textId="77777777" w:rsidR="00735DBB" w:rsidRDefault="00735DBB" w:rsidP="00B647A4">
      <w:pPr>
        <w:rPr>
          <w:rFonts w:asciiTheme="minorHAnsi" w:hAnsiTheme="minorHAnsi" w:cstheme="minorHAnsi"/>
          <w:b/>
        </w:rPr>
      </w:pPr>
      <w:r w:rsidRPr="00ED3477">
        <w:rPr>
          <w:rFonts w:asciiTheme="minorHAnsi" w:hAnsiTheme="minorHAnsi" w:cstheme="minorHAnsi"/>
          <w:b/>
        </w:rPr>
        <w:tab/>
      </w:r>
    </w:p>
    <w:p w14:paraId="42741E9B" w14:textId="02674C43" w:rsidR="00536A59" w:rsidRPr="00053E5E" w:rsidRDefault="00536A59" w:rsidP="00053E5E">
      <w:pPr>
        <w:pStyle w:val="ListParagraph"/>
        <w:numPr>
          <w:ilvl w:val="0"/>
          <w:numId w:val="3"/>
        </w:numPr>
        <w:ind w:left="360"/>
        <w:rPr>
          <w:rFonts w:asciiTheme="minorHAnsi" w:hAnsiTheme="minorHAnsi" w:cstheme="minorHAnsi"/>
          <w:sz w:val="22"/>
          <w:szCs w:val="22"/>
        </w:rPr>
      </w:pPr>
      <w:r w:rsidRPr="00053E5E">
        <w:rPr>
          <w:rFonts w:asciiTheme="minorHAnsi" w:hAnsiTheme="minorHAnsi" w:cstheme="minorHAnsi"/>
          <w:sz w:val="22"/>
          <w:szCs w:val="22"/>
        </w:rPr>
        <w:t xml:space="preserve">To support a caseload of up to 15 separated children seeking asylum, primarily aged 16-17 who </w:t>
      </w:r>
      <w:r w:rsidR="004C4ADE" w:rsidRPr="00053E5E">
        <w:rPr>
          <w:rFonts w:asciiTheme="minorHAnsi" w:hAnsiTheme="minorHAnsi" w:cstheme="minorHAnsi"/>
          <w:sz w:val="22"/>
          <w:szCs w:val="22"/>
        </w:rPr>
        <w:t xml:space="preserve">may be </w:t>
      </w:r>
      <w:r w:rsidR="00EE60D7" w:rsidRPr="00053E5E">
        <w:rPr>
          <w:rFonts w:asciiTheme="minorHAnsi" w:hAnsiTheme="minorHAnsi" w:cstheme="minorHAnsi"/>
          <w:sz w:val="22"/>
          <w:szCs w:val="22"/>
        </w:rPr>
        <w:t xml:space="preserve">housed </w:t>
      </w:r>
      <w:r w:rsidR="004C4ADE" w:rsidRPr="00053E5E">
        <w:rPr>
          <w:rFonts w:asciiTheme="minorHAnsi" w:hAnsiTheme="minorHAnsi" w:cstheme="minorHAnsi"/>
          <w:sz w:val="22"/>
          <w:szCs w:val="22"/>
        </w:rPr>
        <w:t>closed together.</w:t>
      </w:r>
      <w:r w:rsidR="004C4ADE" w:rsidRPr="00053E5E" w:rsidDel="004C4ADE">
        <w:rPr>
          <w:rFonts w:asciiTheme="minorHAnsi" w:hAnsiTheme="minorHAnsi" w:cstheme="minorHAnsi"/>
          <w:sz w:val="22"/>
          <w:szCs w:val="22"/>
        </w:rPr>
        <w:t xml:space="preserve"> </w:t>
      </w:r>
      <w:r w:rsidR="004C4ADE" w:rsidRPr="00053E5E">
        <w:rPr>
          <w:rFonts w:asciiTheme="minorHAnsi" w:hAnsiTheme="minorHAnsi" w:cstheme="minorHAnsi"/>
          <w:sz w:val="22"/>
          <w:szCs w:val="22"/>
        </w:rPr>
        <w:t>S</w:t>
      </w:r>
      <w:r w:rsidR="00EE60D7" w:rsidRPr="00053E5E">
        <w:rPr>
          <w:rFonts w:asciiTheme="minorHAnsi" w:hAnsiTheme="minorHAnsi" w:cstheme="minorHAnsi"/>
          <w:sz w:val="22"/>
          <w:szCs w:val="22"/>
        </w:rPr>
        <w:t>ome work with under 16s may be required</w:t>
      </w:r>
      <w:r w:rsidR="004C4ADE" w:rsidRPr="00053E5E">
        <w:rPr>
          <w:rFonts w:asciiTheme="minorHAnsi" w:hAnsiTheme="minorHAnsi" w:cstheme="minorHAnsi"/>
          <w:sz w:val="22"/>
          <w:szCs w:val="22"/>
        </w:rPr>
        <w:t>.</w:t>
      </w:r>
    </w:p>
    <w:p w14:paraId="7BC6F74C" w14:textId="77777777" w:rsidR="00EE60D7" w:rsidRDefault="00EE60D7" w:rsidP="00053E5E">
      <w:pPr>
        <w:rPr>
          <w:rFonts w:asciiTheme="minorHAnsi" w:hAnsiTheme="minorHAnsi" w:cstheme="minorHAnsi"/>
          <w:sz w:val="22"/>
          <w:szCs w:val="22"/>
        </w:rPr>
      </w:pPr>
    </w:p>
    <w:p w14:paraId="1B0A1A65" w14:textId="77777777" w:rsidR="00EE60D7" w:rsidRPr="00053E5E" w:rsidRDefault="00EE60D7" w:rsidP="00053E5E">
      <w:pPr>
        <w:pStyle w:val="ListParagraph"/>
        <w:numPr>
          <w:ilvl w:val="0"/>
          <w:numId w:val="3"/>
        </w:numPr>
        <w:ind w:left="360"/>
        <w:rPr>
          <w:rFonts w:asciiTheme="minorHAnsi" w:hAnsiTheme="minorHAnsi" w:cstheme="minorHAnsi"/>
          <w:sz w:val="22"/>
          <w:szCs w:val="22"/>
        </w:rPr>
      </w:pPr>
      <w:r w:rsidRPr="00053E5E">
        <w:rPr>
          <w:rFonts w:asciiTheme="minorHAnsi" w:hAnsiTheme="minorHAnsi" w:cstheme="minorHAnsi"/>
          <w:sz w:val="22"/>
          <w:szCs w:val="22"/>
        </w:rPr>
        <w:t>To welcome young people from their current location and support their asylum claim.</w:t>
      </w:r>
    </w:p>
    <w:p w14:paraId="6DA34ADD" w14:textId="77777777" w:rsidR="00536A59" w:rsidRDefault="00536A59" w:rsidP="00053E5E">
      <w:pPr>
        <w:rPr>
          <w:rFonts w:asciiTheme="minorHAnsi" w:hAnsiTheme="minorHAnsi" w:cstheme="minorHAnsi"/>
          <w:sz w:val="22"/>
          <w:szCs w:val="22"/>
        </w:rPr>
      </w:pPr>
    </w:p>
    <w:p w14:paraId="2C7BE6A4" w14:textId="208E300B" w:rsidR="006A5399" w:rsidRPr="00053E5E" w:rsidRDefault="006A5399" w:rsidP="00053E5E">
      <w:pPr>
        <w:pStyle w:val="ListParagraph"/>
        <w:numPr>
          <w:ilvl w:val="0"/>
          <w:numId w:val="3"/>
        </w:numPr>
        <w:ind w:left="360"/>
        <w:rPr>
          <w:rFonts w:asciiTheme="minorHAnsi" w:hAnsiTheme="minorHAnsi" w:cstheme="minorHAnsi"/>
          <w:sz w:val="22"/>
          <w:szCs w:val="22"/>
        </w:rPr>
      </w:pPr>
      <w:r w:rsidRPr="00053E5E">
        <w:rPr>
          <w:rFonts w:asciiTheme="minorHAnsi" w:hAnsiTheme="minorHAnsi" w:cstheme="minorHAnsi"/>
          <w:sz w:val="22"/>
          <w:szCs w:val="22"/>
        </w:rPr>
        <w:t>To build warm</w:t>
      </w:r>
      <w:r w:rsidR="00EE60D7" w:rsidRPr="00053E5E">
        <w:rPr>
          <w:rFonts w:asciiTheme="minorHAnsi" w:hAnsiTheme="minorHAnsi" w:cstheme="minorHAnsi"/>
          <w:sz w:val="22"/>
          <w:szCs w:val="22"/>
        </w:rPr>
        <w:t>,</w:t>
      </w:r>
      <w:r w:rsidRPr="00053E5E">
        <w:rPr>
          <w:rFonts w:asciiTheme="minorHAnsi" w:hAnsiTheme="minorHAnsi" w:cstheme="minorHAnsi"/>
          <w:sz w:val="22"/>
          <w:szCs w:val="22"/>
        </w:rPr>
        <w:t xml:space="preserve"> positive relationships and help young people integrate and meet peers</w:t>
      </w:r>
      <w:r w:rsidR="00EE60D7" w:rsidRPr="00053E5E">
        <w:rPr>
          <w:rFonts w:asciiTheme="minorHAnsi" w:hAnsiTheme="minorHAnsi" w:cstheme="minorHAnsi"/>
          <w:sz w:val="22"/>
          <w:szCs w:val="22"/>
        </w:rPr>
        <w:t>.</w:t>
      </w:r>
    </w:p>
    <w:p w14:paraId="284BD9DA" w14:textId="77777777" w:rsidR="00EE60D7" w:rsidRDefault="00EE60D7" w:rsidP="00053E5E">
      <w:pPr>
        <w:ind w:left="360" w:hanging="720"/>
        <w:rPr>
          <w:rFonts w:asciiTheme="minorHAnsi" w:hAnsiTheme="minorHAnsi" w:cstheme="minorHAnsi"/>
          <w:sz w:val="22"/>
          <w:szCs w:val="22"/>
        </w:rPr>
      </w:pPr>
    </w:p>
    <w:p w14:paraId="42B6A3DE" w14:textId="5D5375ED" w:rsidR="00EE60D7" w:rsidRPr="00053E5E" w:rsidRDefault="00EE60D7" w:rsidP="00053E5E">
      <w:pPr>
        <w:pStyle w:val="ListParagraph"/>
        <w:numPr>
          <w:ilvl w:val="0"/>
          <w:numId w:val="3"/>
        </w:numPr>
        <w:ind w:left="360"/>
        <w:rPr>
          <w:rFonts w:asciiTheme="minorHAnsi" w:hAnsiTheme="minorHAnsi" w:cstheme="minorHAnsi"/>
          <w:sz w:val="22"/>
          <w:szCs w:val="22"/>
        </w:rPr>
      </w:pPr>
      <w:r w:rsidRPr="00053E5E">
        <w:rPr>
          <w:rFonts w:asciiTheme="minorHAnsi" w:hAnsiTheme="minorHAnsi" w:cstheme="minorHAnsi"/>
          <w:sz w:val="22"/>
          <w:szCs w:val="22"/>
        </w:rPr>
        <w:t>To work proactively and collaboratively to ensure all young people are safeguarded and tak</w:t>
      </w:r>
      <w:r w:rsidR="004C4ADE" w:rsidRPr="00053E5E">
        <w:rPr>
          <w:rFonts w:asciiTheme="minorHAnsi" w:hAnsiTheme="minorHAnsi" w:cstheme="minorHAnsi"/>
          <w:sz w:val="22"/>
          <w:szCs w:val="22"/>
        </w:rPr>
        <w:t>e</w:t>
      </w:r>
      <w:r w:rsidRPr="00053E5E">
        <w:rPr>
          <w:rFonts w:asciiTheme="minorHAnsi" w:hAnsiTheme="minorHAnsi" w:cstheme="minorHAnsi"/>
          <w:sz w:val="22"/>
          <w:szCs w:val="22"/>
        </w:rPr>
        <w:t xml:space="preserve"> the initiative in resolving any issues that may arise with young people.</w:t>
      </w:r>
    </w:p>
    <w:p w14:paraId="73B961D9" w14:textId="77777777" w:rsidR="00536A59" w:rsidRDefault="00536A59" w:rsidP="00053E5E">
      <w:pPr>
        <w:rPr>
          <w:rFonts w:asciiTheme="minorHAnsi" w:hAnsiTheme="minorHAnsi" w:cstheme="minorHAnsi"/>
          <w:sz w:val="22"/>
          <w:szCs w:val="22"/>
        </w:rPr>
      </w:pPr>
    </w:p>
    <w:p w14:paraId="29EBC435" w14:textId="1D122B70" w:rsidR="00EE60D7" w:rsidRPr="00053E5E" w:rsidRDefault="00536A59" w:rsidP="00053E5E">
      <w:pPr>
        <w:pStyle w:val="ListParagraph"/>
        <w:numPr>
          <w:ilvl w:val="0"/>
          <w:numId w:val="3"/>
        </w:numPr>
        <w:ind w:left="360"/>
        <w:rPr>
          <w:rFonts w:asciiTheme="minorHAnsi" w:hAnsiTheme="minorHAnsi" w:cstheme="minorHAnsi"/>
          <w:sz w:val="22"/>
          <w:szCs w:val="22"/>
        </w:rPr>
      </w:pPr>
      <w:r w:rsidRPr="00053E5E">
        <w:rPr>
          <w:rFonts w:asciiTheme="minorHAnsi" w:hAnsiTheme="minorHAnsi" w:cstheme="minorHAnsi"/>
          <w:sz w:val="22"/>
          <w:szCs w:val="22"/>
        </w:rPr>
        <w:t>To provide housing related support</w:t>
      </w:r>
      <w:r w:rsidR="004C4ADE" w:rsidRPr="00053E5E">
        <w:rPr>
          <w:rFonts w:asciiTheme="minorHAnsi" w:hAnsiTheme="minorHAnsi" w:cstheme="minorHAnsi"/>
          <w:sz w:val="22"/>
          <w:szCs w:val="22"/>
        </w:rPr>
        <w:t xml:space="preserve">. Supporting visits to the Home </w:t>
      </w:r>
      <w:r w:rsidR="00FF3F26">
        <w:rPr>
          <w:rFonts w:asciiTheme="minorHAnsi" w:hAnsiTheme="minorHAnsi" w:cstheme="minorHAnsi"/>
          <w:sz w:val="22"/>
          <w:szCs w:val="22"/>
        </w:rPr>
        <w:t>O</w:t>
      </w:r>
      <w:r w:rsidR="004C4ADE" w:rsidRPr="00053E5E">
        <w:rPr>
          <w:rFonts w:asciiTheme="minorHAnsi" w:hAnsiTheme="minorHAnsi" w:cstheme="minorHAnsi"/>
          <w:sz w:val="22"/>
          <w:szCs w:val="22"/>
        </w:rPr>
        <w:t xml:space="preserve">ffice in varied locations </w:t>
      </w:r>
      <w:r w:rsidR="00EE60D7" w:rsidRPr="00053E5E">
        <w:rPr>
          <w:rFonts w:asciiTheme="minorHAnsi" w:hAnsiTheme="minorHAnsi" w:cstheme="minorHAnsi"/>
          <w:sz w:val="22"/>
          <w:szCs w:val="22"/>
        </w:rPr>
        <w:t xml:space="preserve">and </w:t>
      </w:r>
      <w:r w:rsidR="004C4ADE" w:rsidRPr="00053E5E">
        <w:rPr>
          <w:rFonts w:asciiTheme="minorHAnsi" w:hAnsiTheme="minorHAnsi" w:cstheme="minorHAnsi"/>
          <w:sz w:val="22"/>
          <w:szCs w:val="22"/>
        </w:rPr>
        <w:t xml:space="preserve">facilitating access to legal advice. </w:t>
      </w:r>
    </w:p>
    <w:p w14:paraId="54D30131" w14:textId="77777777" w:rsidR="00EE60D7" w:rsidRDefault="00EE60D7" w:rsidP="00053E5E">
      <w:pPr>
        <w:rPr>
          <w:rFonts w:asciiTheme="minorHAnsi" w:hAnsiTheme="minorHAnsi" w:cstheme="minorHAnsi"/>
          <w:sz w:val="22"/>
          <w:szCs w:val="22"/>
        </w:rPr>
      </w:pPr>
    </w:p>
    <w:p w14:paraId="3DE189C5" w14:textId="5ADE7156" w:rsidR="00536A59" w:rsidRPr="00053E5E" w:rsidRDefault="00EE60D7" w:rsidP="00053E5E">
      <w:pPr>
        <w:pStyle w:val="ListParagraph"/>
        <w:numPr>
          <w:ilvl w:val="0"/>
          <w:numId w:val="3"/>
        </w:numPr>
        <w:ind w:left="360"/>
        <w:rPr>
          <w:rFonts w:asciiTheme="minorHAnsi" w:hAnsiTheme="minorHAnsi" w:cstheme="minorHAnsi"/>
          <w:sz w:val="22"/>
          <w:szCs w:val="22"/>
        </w:rPr>
      </w:pPr>
      <w:r w:rsidRPr="00053E5E">
        <w:rPr>
          <w:rFonts w:asciiTheme="minorHAnsi" w:hAnsiTheme="minorHAnsi" w:cstheme="minorHAnsi"/>
          <w:sz w:val="22"/>
          <w:szCs w:val="22"/>
        </w:rPr>
        <w:t xml:space="preserve">To </w:t>
      </w:r>
      <w:r w:rsidR="00536A59" w:rsidRPr="00053E5E">
        <w:rPr>
          <w:rFonts w:asciiTheme="minorHAnsi" w:hAnsiTheme="minorHAnsi" w:cstheme="minorHAnsi"/>
          <w:sz w:val="22"/>
          <w:szCs w:val="22"/>
        </w:rPr>
        <w:t xml:space="preserve">specifically support </w:t>
      </w:r>
      <w:r w:rsidRPr="00053E5E">
        <w:rPr>
          <w:rFonts w:asciiTheme="minorHAnsi" w:hAnsiTheme="minorHAnsi" w:cstheme="minorHAnsi"/>
          <w:sz w:val="22"/>
          <w:szCs w:val="22"/>
        </w:rPr>
        <w:t xml:space="preserve">young people </w:t>
      </w:r>
      <w:r w:rsidR="00536A59" w:rsidRPr="00053E5E">
        <w:rPr>
          <w:rFonts w:asciiTheme="minorHAnsi" w:hAnsiTheme="minorHAnsi" w:cstheme="minorHAnsi"/>
          <w:sz w:val="22"/>
          <w:szCs w:val="22"/>
        </w:rPr>
        <w:t xml:space="preserve">to access appropriate education and health services. </w:t>
      </w:r>
    </w:p>
    <w:p w14:paraId="106F23A9" w14:textId="77777777" w:rsidR="00536A59" w:rsidRPr="00ED3477" w:rsidRDefault="00536A59" w:rsidP="00053E5E">
      <w:pPr>
        <w:rPr>
          <w:rFonts w:asciiTheme="minorHAnsi" w:hAnsiTheme="minorHAnsi" w:cstheme="minorHAnsi"/>
          <w:sz w:val="22"/>
          <w:szCs w:val="22"/>
        </w:rPr>
      </w:pPr>
    </w:p>
    <w:p w14:paraId="2DD0C7A0" w14:textId="5C83404D" w:rsidR="00EE60D7" w:rsidRPr="00053E5E" w:rsidRDefault="00E002CD" w:rsidP="00053E5E">
      <w:pPr>
        <w:pStyle w:val="ListParagraph"/>
        <w:numPr>
          <w:ilvl w:val="0"/>
          <w:numId w:val="3"/>
        </w:numPr>
        <w:ind w:left="360"/>
        <w:rPr>
          <w:rFonts w:asciiTheme="minorHAnsi" w:hAnsiTheme="minorHAnsi" w:cstheme="minorHAnsi"/>
          <w:sz w:val="22"/>
          <w:szCs w:val="22"/>
        </w:rPr>
      </w:pPr>
      <w:r w:rsidRPr="00053E5E">
        <w:rPr>
          <w:rFonts w:asciiTheme="minorHAnsi" w:hAnsiTheme="minorHAnsi" w:cstheme="minorHAnsi"/>
          <w:sz w:val="22"/>
          <w:szCs w:val="22"/>
        </w:rPr>
        <w:t>To a</w:t>
      </w:r>
      <w:r w:rsidR="00EE60D7" w:rsidRPr="00053E5E">
        <w:rPr>
          <w:rFonts w:asciiTheme="minorHAnsi" w:hAnsiTheme="minorHAnsi" w:cstheme="minorHAnsi"/>
          <w:sz w:val="22"/>
          <w:szCs w:val="22"/>
        </w:rPr>
        <w:t>ctively plan, prepare and participate in all meetings and events that are related to the support of the young people.</w:t>
      </w:r>
    </w:p>
    <w:p w14:paraId="3D870F9B" w14:textId="77777777" w:rsidR="00EE60D7" w:rsidRDefault="00EE60D7" w:rsidP="00053E5E">
      <w:pPr>
        <w:ind w:left="360" w:hanging="720"/>
        <w:rPr>
          <w:rFonts w:asciiTheme="minorHAnsi" w:hAnsiTheme="minorHAnsi" w:cstheme="minorHAnsi"/>
          <w:sz w:val="22"/>
          <w:szCs w:val="22"/>
        </w:rPr>
      </w:pPr>
    </w:p>
    <w:p w14:paraId="05AE6C3A" w14:textId="5CD8DF48" w:rsidR="00544200" w:rsidRPr="00053E5E" w:rsidRDefault="00EE60D7" w:rsidP="00053E5E">
      <w:pPr>
        <w:pStyle w:val="ListParagraph"/>
        <w:numPr>
          <w:ilvl w:val="0"/>
          <w:numId w:val="3"/>
        </w:numPr>
        <w:ind w:left="360"/>
        <w:rPr>
          <w:rFonts w:asciiTheme="minorHAnsi" w:hAnsiTheme="minorHAnsi" w:cstheme="minorHAnsi"/>
          <w:sz w:val="22"/>
          <w:szCs w:val="22"/>
        </w:rPr>
      </w:pPr>
      <w:r w:rsidRPr="00053E5E">
        <w:rPr>
          <w:rFonts w:asciiTheme="minorHAnsi" w:hAnsiTheme="minorHAnsi" w:cstheme="minorHAnsi"/>
          <w:sz w:val="22"/>
          <w:szCs w:val="22"/>
        </w:rPr>
        <w:t>To develop and maintain excellent communication with all members of the team and external partners and supporters.</w:t>
      </w:r>
    </w:p>
    <w:p w14:paraId="0F7A94DD" w14:textId="77777777" w:rsidR="00E002CD" w:rsidRDefault="00E002CD" w:rsidP="00053E5E">
      <w:pPr>
        <w:ind w:left="360" w:hanging="720"/>
        <w:rPr>
          <w:rFonts w:asciiTheme="minorHAnsi" w:hAnsiTheme="minorHAnsi" w:cstheme="minorHAnsi"/>
          <w:sz w:val="22"/>
          <w:szCs w:val="22"/>
        </w:rPr>
      </w:pPr>
    </w:p>
    <w:p w14:paraId="58E87E03" w14:textId="2EBA3EF6" w:rsidR="0011214C" w:rsidRPr="00BE2D0F" w:rsidRDefault="00E002CD" w:rsidP="00BE2D0F">
      <w:pPr>
        <w:pStyle w:val="ListParagraph"/>
        <w:numPr>
          <w:ilvl w:val="0"/>
          <w:numId w:val="3"/>
        </w:numPr>
        <w:ind w:left="360"/>
        <w:rPr>
          <w:rFonts w:asciiTheme="minorHAnsi" w:hAnsiTheme="minorHAnsi" w:cstheme="minorHAnsi"/>
          <w:sz w:val="22"/>
          <w:szCs w:val="22"/>
        </w:rPr>
      </w:pPr>
      <w:r w:rsidRPr="00053E5E">
        <w:rPr>
          <w:rFonts w:asciiTheme="minorHAnsi" w:hAnsiTheme="minorHAnsi" w:cstheme="minorHAnsi"/>
          <w:sz w:val="22"/>
          <w:szCs w:val="22"/>
        </w:rPr>
        <w:t xml:space="preserve">To carry out all administrative work required as part of the </w:t>
      </w:r>
      <w:r w:rsidR="002B7D50" w:rsidRPr="00053E5E">
        <w:rPr>
          <w:rFonts w:asciiTheme="minorHAnsi" w:hAnsiTheme="minorHAnsi" w:cstheme="minorHAnsi"/>
          <w:sz w:val="22"/>
          <w:szCs w:val="22"/>
        </w:rPr>
        <w:t>role.</w:t>
      </w:r>
    </w:p>
    <w:p w14:paraId="5C41CC0E" w14:textId="77777777" w:rsidR="00E240FA" w:rsidRDefault="00E240FA" w:rsidP="00523CA8">
      <w:pPr>
        <w:ind w:left="1440" w:firstLine="720"/>
        <w:rPr>
          <w:rFonts w:asciiTheme="minorHAnsi" w:hAnsiTheme="minorHAnsi" w:cstheme="minorHAnsi"/>
          <w:b/>
          <w:sz w:val="22"/>
          <w:szCs w:val="22"/>
        </w:rPr>
      </w:pPr>
    </w:p>
    <w:p w14:paraId="5FC6A0A5" w14:textId="77777777" w:rsidR="00E240FA" w:rsidRDefault="00E240FA" w:rsidP="00523CA8">
      <w:pPr>
        <w:ind w:left="1440" w:firstLine="720"/>
        <w:rPr>
          <w:rFonts w:asciiTheme="minorHAnsi" w:hAnsiTheme="minorHAnsi" w:cstheme="minorHAnsi"/>
          <w:b/>
          <w:sz w:val="22"/>
          <w:szCs w:val="22"/>
        </w:rPr>
      </w:pPr>
    </w:p>
    <w:p w14:paraId="6A37244F" w14:textId="633E155E" w:rsidR="006737FD" w:rsidRPr="00ED3477" w:rsidRDefault="00523CA8" w:rsidP="00523CA8">
      <w:pPr>
        <w:ind w:left="1440" w:firstLine="720"/>
        <w:rPr>
          <w:rFonts w:asciiTheme="minorHAnsi" w:hAnsiTheme="minorHAnsi" w:cstheme="minorHAnsi"/>
        </w:rPr>
      </w:pPr>
      <w:r w:rsidRPr="00ED3477">
        <w:rPr>
          <w:rFonts w:asciiTheme="minorHAnsi" w:hAnsiTheme="minorHAnsi" w:cstheme="minorHAnsi"/>
          <w:b/>
          <w:sz w:val="22"/>
          <w:szCs w:val="22"/>
        </w:rPr>
        <w:t>T</w:t>
      </w:r>
      <w:r w:rsidR="006737FD" w:rsidRPr="00ED3477">
        <w:rPr>
          <w:rFonts w:asciiTheme="minorHAnsi" w:hAnsiTheme="minorHAnsi" w:cstheme="minorHAnsi"/>
          <w:b/>
        </w:rPr>
        <w:t>erms of employment</w:t>
      </w:r>
    </w:p>
    <w:p w14:paraId="6078E821" w14:textId="77777777" w:rsidR="006737FD" w:rsidRPr="00ED3477" w:rsidRDefault="006737FD" w:rsidP="006737FD">
      <w:pPr>
        <w:rPr>
          <w:rFonts w:asciiTheme="minorHAnsi" w:hAnsiTheme="minorHAnsi" w:cstheme="minorHAnsi"/>
          <w:sz w:val="22"/>
          <w:szCs w:val="22"/>
        </w:rPr>
      </w:pPr>
    </w:p>
    <w:p w14:paraId="196E1661" w14:textId="77777777" w:rsidR="00ED3477" w:rsidRPr="00ED3477" w:rsidRDefault="006737FD" w:rsidP="006737FD">
      <w:pPr>
        <w:rPr>
          <w:rFonts w:asciiTheme="minorHAnsi" w:hAnsiTheme="minorHAnsi" w:cstheme="minorHAnsi"/>
          <w:sz w:val="22"/>
          <w:szCs w:val="22"/>
        </w:rPr>
      </w:pPr>
      <w:r w:rsidRPr="00ED3477">
        <w:rPr>
          <w:rFonts w:asciiTheme="minorHAnsi" w:hAnsiTheme="minorHAnsi" w:cstheme="minorHAnsi"/>
          <w:b/>
          <w:sz w:val="22"/>
          <w:szCs w:val="22"/>
        </w:rPr>
        <w:t>Post:</w:t>
      </w:r>
      <w:r w:rsidRPr="00ED3477">
        <w:rPr>
          <w:rFonts w:asciiTheme="minorHAnsi" w:hAnsiTheme="minorHAnsi" w:cstheme="minorHAnsi"/>
          <w:sz w:val="22"/>
          <w:szCs w:val="22"/>
        </w:rPr>
        <w:tab/>
      </w:r>
      <w:r w:rsidR="00045CCC">
        <w:rPr>
          <w:rFonts w:asciiTheme="minorHAnsi" w:hAnsiTheme="minorHAnsi" w:cstheme="minorHAnsi"/>
          <w:sz w:val="22"/>
          <w:szCs w:val="22"/>
        </w:rPr>
        <w:tab/>
      </w:r>
      <w:r w:rsidR="00045CCC">
        <w:rPr>
          <w:rFonts w:asciiTheme="minorHAnsi" w:hAnsiTheme="minorHAnsi" w:cstheme="minorHAnsi"/>
          <w:sz w:val="22"/>
          <w:szCs w:val="22"/>
        </w:rPr>
        <w:tab/>
      </w:r>
      <w:r w:rsidR="00045CCC">
        <w:rPr>
          <w:rFonts w:asciiTheme="minorHAnsi" w:hAnsiTheme="minorHAnsi" w:cstheme="minorHAnsi"/>
          <w:sz w:val="22"/>
          <w:szCs w:val="22"/>
        </w:rPr>
        <w:tab/>
        <w:t>Support Worker- Separated Children Seeking Asylum</w:t>
      </w:r>
    </w:p>
    <w:p w14:paraId="2F5D394B" w14:textId="77777777" w:rsidR="006737FD" w:rsidRPr="00ED3477" w:rsidRDefault="006737FD" w:rsidP="006737FD">
      <w:pPr>
        <w:rPr>
          <w:rFonts w:asciiTheme="minorHAnsi" w:hAnsiTheme="minorHAnsi" w:cstheme="minorHAnsi"/>
          <w:sz w:val="22"/>
          <w:szCs w:val="22"/>
        </w:rPr>
      </w:pPr>
      <w:r w:rsidRPr="00ED3477">
        <w:rPr>
          <w:rFonts w:asciiTheme="minorHAnsi" w:hAnsiTheme="minorHAnsi" w:cstheme="minorHAnsi"/>
          <w:sz w:val="22"/>
          <w:szCs w:val="22"/>
        </w:rPr>
        <w:tab/>
      </w:r>
      <w:r w:rsidRPr="00ED3477">
        <w:rPr>
          <w:rFonts w:asciiTheme="minorHAnsi" w:hAnsiTheme="minorHAnsi" w:cstheme="minorHAnsi"/>
          <w:sz w:val="22"/>
          <w:szCs w:val="22"/>
        </w:rPr>
        <w:tab/>
      </w:r>
      <w:r w:rsidRPr="00ED3477">
        <w:rPr>
          <w:rFonts w:asciiTheme="minorHAnsi" w:hAnsiTheme="minorHAnsi" w:cstheme="minorHAnsi"/>
          <w:sz w:val="22"/>
          <w:szCs w:val="22"/>
        </w:rPr>
        <w:tab/>
      </w:r>
    </w:p>
    <w:p w14:paraId="266BB29D" w14:textId="7E77A452" w:rsidR="006737FD" w:rsidRPr="00ED3477" w:rsidRDefault="006737FD" w:rsidP="00062232">
      <w:pPr>
        <w:ind w:left="2880" w:hanging="2880"/>
        <w:rPr>
          <w:rFonts w:asciiTheme="minorHAnsi" w:hAnsiTheme="minorHAnsi" w:cstheme="minorHAnsi"/>
          <w:sz w:val="22"/>
          <w:szCs w:val="22"/>
        </w:rPr>
      </w:pPr>
      <w:r w:rsidRPr="00ED3477">
        <w:rPr>
          <w:rFonts w:asciiTheme="minorHAnsi" w:hAnsiTheme="minorHAnsi" w:cstheme="minorHAnsi"/>
          <w:b/>
          <w:sz w:val="22"/>
          <w:szCs w:val="22"/>
        </w:rPr>
        <w:t>Salary:</w:t>
      </w:r>
      <w:r w:rsidR="00062232" w:rsidRPr="00ED3477">
        <w:rPr>
          <w:rFonts w:asciiTheme="minorHAnsi" w:hAnsiTheme="minorHAnsi" w:cstheme="minorHAnsi"/>
          <w:sz w:val="22"/>
          <w:szCs w:val="22"/>
        </w:rPr>
        <w:tab/>
      </w:r>
      <w:r w:rsidR="00BE78D9">
        <w:rPr>
          <w:rFonts w:asciiTheme="minorHAnsi" w:hAnsiTheme="minorHAnsi" w:cstheme="minorHAnsi"/>
          <w:sz w:val="22"/>
          <w:szCs w:val="22"/>
        </w:rPr>
        <w:t>£</w:t>
      </w:r>
      <w:r w:rsidR="002831C7">
        <w:rPr>
          <w:rFonts w:asciiTheme="minorHAnsi" w:hAnsiTheme="minorHAnsi" w:cstheme="minorHAnsi"/>
          <w:sz w:val="22"/>
          <w:szCs w:val="22"/>
        </w:rPr>
        <w:t>27,666 to £30,599</w:t>
      </w:r>
      <w:r w:rsidR="00FC7728" w:rsidRPr="00B33B0A">
        <w:rPr>
          <w:rFonts w:asciiTheme="minorHAnsi" w:hAnsiTheme="minorHAnsi" w:cstheme="minorHAnsi"/>
          <w:sz w:val="22"/>
          <w:szCs w:val="22"/>
        </w:rPr>
        <w:t xml:space="preserve"> </w:t>
      </w:r>
      <w:r w:rsidR="00ED3477" w:rsidRPr="00ED3477">
        <w:rPr>
          <w:rFonts w:asciiTheme="minorHAnsi" w:hAnsiTheme="minorHAnsi" w:cstheme="minorHAnsi"/>
          <w:sz w:val="22"/>
          <w:szCs w:val="22"/>
        </w:rPr>
        <w:t>(</w:t>
      </w:r>
      <w:r w:rsidR="00687386" w:rsidRPr="00ED3477">
        <w:rPr>
          <w:rFonts w:asciiTheme="minorHAnsi" w:hAnsiTheme="minorHAnsi" w:cstheme="minorHAnsi"/>
          <w:sz w:val="22"/>
          <w:szCs w:val="22"/>
        </w:rPr>
        <w:t>pro rata</w:t>
      </w:r>
      <w:r w:rsidR="00ED3477" w:rsidRPr="00ED3477">
        <w:rPr>
          <w:rFonts w:asciiTheme="minorHAnsi" w:hAnsiTheme="minorHAnsi" w:cstheme="minorHAnsi"/>
          <w:sz w:val="22"/>
          <w:szCs w:val="22"/>
        </w:rPr>
        <w:t xml:space="preserve"> for part time roles</w:t>
      </w:r>
      <w:r w:rsidR="00664FEB" w:rsidRPr="00ED3477">
        <w:rPr>
          <w:rFonts w:asciiTheme="minorHAnsi" w:hAnsiTheme="minorHAnsi" w:cstheme="minorHAnsi"/>
          <w:sz w:val="22"/>
          <w:szCs w:val="22"/>
        </w:rPr>
        <w:t>),</w:t>
      </w:r>
      <w:r w:rsidR="00687386" w:rsidRPr="00ED3477">
        <w:rPr>
          <w:rFonts w:asciiTheme="minorHAnsi" w:hAnsiTheme="minorHAnsi" w:cstheme="minorHAnsi"/>
          <w:sz w:val="22"/>
          <w:szCs w:val="22"/>
        </w:rPr>
        <w:t xml:space="preserve"> </w:t>
      </w:r>
      <w:r w:rsidR="00802E1C" w:rsidRPr="00ED3477">
        <w:rPr>
          <w:rFonts w:asciiTheme="minorHAnsi" w:hAnsiTheme="minorHAnsi" w:cstheme="minorHAnsi"/>
          <w:sz w:val="22"/>
          <w:szCs w:val="22"/>
        </w:rPr>
        <w:t xml:space="preserve">depending on </w:t>
      </w:r>
      <w:r w:rsidR="00C65548">
        <w:rPr>
          <w:rFonts w:asciiTheme="minorHAnsi" w:hAnsiTheme="minorHAnsi" w:cstheme="minorHAnsi"/>
          <w:sz w:val="22"/>
          <w:szCs w:val="22"/>
        </w:rPr>
        <w:t xml:space="preserve">qualifications and experience. </w:t>
      </w:r>
      <w:r w:rsidR="00802E1C" w:rsidRPr="00ED3477">
        <w:rPr>
          <w:rFonts w:asciiTheme="minorHAnsi" w:hAnsiTheme="minorHAnsi" w:cstheme="minorHAnsi"/>
          <w:sz w:val="22"/>
          <w:szCs w:val="22"/>
        </w:rPr>
        <w:t>P</w:t>
      </w:r>
      <w:r w:rsidR="00ED3477" w:rsidRPr="00ED3477">
        <w:rPr>
          <w:rFonts w:asciiTheme="minorHAnsi" w:hAnsiTheme="minorHAnsi" w:cstheme="minorHAnsi"/>
          <w:sz w:val="22"/>
          <w:szCs w:val="22"/>
        </w:rPr>
        <w:t xml:space="preserve">ension </w:t>
      </w:r>
      <w:r w:rsidR="004E21AF">
        <w:rPr>
          <w:rFonts w:asciiTheme="minorHAnsi" w:hAnsiTheme="minorHAnsi" w:cstheme="minorHAnsi"/>
          <w:sz w:val="22"/>
          <w:szCs w:val="22"/>
        </w:rPr>
        <w:t>contributions matched at up to 6</w:t>
      </w:r>
      <w:r w:rsidR="00ED3477" w:rsidRPr="00ED3477">
        <w:rPr>
          <w:rFonts w:asciiTheme="minorHAnsi" w:hAnsiTheme="minorHAnsi" w:cstheme="minorHAnsi"/>
          <w:sz w:val="22"/>
          <w:szCs w:val="22"/>
        </w:rPr>
        <w:t>%</w:t>
      </w:r>
      <w:r w:rsidR="00687386" w:rsidRPr="00ED3477">
        <w:rPr>
          <w:rFonts w:asciiTheme="minorHAnsi" w:hAnsiTheme="minorHAnsi" w:cstheme="minorHAnsi"/>
          <w:sz w:val="22"/>
          <w:szCs w:val="22"/>
        </w:rPr>
        <w:t xml:space="preserve"> of salary.</w:t>
      </w:r>
    </w:p>
    <w:p w14:paraId="0CAFE5A3" w14:textId="77777777" w:rsidR="006737FD" w:rsidRPr="00ED3477" w:rsidRDefault="006737FD" w:rsidP="006737FD">
      <w:pPr>
        <w:rPr>
          <w:rFonts w:asciiTheme="minorHAnsi" w:hAnsiTheme="minorHAnsi" w:cstheme="minorHAnsi"/>
          <w:sz w:val="22"/>
          <w:szCs w:val="22"/>
        </w:rPr>
      </w:pPr>
    </w:p>
    <w:p w14:paraId="53096552" w14:textId="5AA8F760" w:rsidR="006737FD" w:rsidRPr="00ED3477" w:rsidRDefault="006737FD" w:rsidP="006737FD">
      <w:pPr>
        <w:ind w:left="2880" w:hanging="2880"/>
        <w:rPr>
          <w:rFonts w:asciiTheme="minorHAnsi" w:hAnsiTheme="minorHAnsi" w:cstheme="minorHAnsi"/>
          <w:sz w:val="22"/>
          <w:szCs w:val="22"/>
        </w:rPr>
      </w:pPr>
      <w:r w:rsidRPr="00ED3477">
        <w:rPr>
          <w:rFonts w:asciiTheme="minorHAnsi" w:hAnsiTheme="minorHAnsi" w:cstheme="minorHAnsi"/>
          <w:b/>
          <w:sz w:val="22"/>
          <w:szCs w:val="22"/>
        </w:rPr>
        <w:t>Contract:</w:t>
      </w:r>
      <w:r w:rsidRPr="00ED3477">
        <w:rPr>
          <w:rFonts w:asciiTheme="minorHAnsi" w:hAnsiTheme="minorHAnsi" w:cstheme="minorHAnsi"/>
          <w:sz w:val="22"/>
          <w:szCs w:val="22"/>
        </w:rPr>
        <w:tab/>
      </w:r>
      <w:r w:rsidR="00E002CD">
        <w:rPr>
          <w:rFonts w:asciiTheme="minorHAnsi" w:hAnsiTheme="minorHAnsi" w:cstheme="minorHAnsi"/>
          <w:sz w:val="22"/>
          <w:szCs w:val="22"/>
        </w:rPr>
        <w:t>37.5 hours per week over 5 days</w:t>
      </w:r>
      <w:r w:rsidR="002831C7">
        <w:rPr>
          <w:rFonts w:asciiTheme="minorHAnsi" w:hAnsiTheme="minorHAnsi" w:cstheme="minorHAnsi"/>
          <w:sz w:val="22"/>
          <w:szCs w:val="22"/>
        </w:rPr>
        <w:t xml:space="preserve"> [12 Months Fixed Term Contract] </w:t>
      </w:r>
    </w:p>
    <w:p w14:paraId="2A80E317" w14:textId="77777777" w:rsidR="006737FD" w:rsidRPr="00ED3477" w:rsidRDefault="006737FD" w:rsidP="002F1041">
      <w:pPr>
        <w:rPr>
          <w:rFonts w:asciiTheme="minorHAnsi" w:hAnsiTheme="minorHAnsi" w:cstheme="minorHAnsi"/>
          <w:sz w:val="22"/>
          <w:szCs w:val="22"/>
        </w:rPr>
      </w:pPr>
    </w:p>
    <w:p w14:paraId="2D94BD34" w14:textId="3894AFA4" w:rsidR="006737FD" w:rsidRDefault="006737FD" w:rsidP="006737FD">
      <w:pPr>
        <w:ind w:left="2880" w:hanging="2880"/>
        <w:rPr>
          <w:rFonts w:asciiTheme="minorHAnsi" w:hAnsiTheme="minorHAnsi" w:cstheme="minorHAnsi"/>
          <w:sz w:val="22"/>
          <w:szCs w:val="22"/>
        </w:rPr>
      </w:pPr>
      <w:r w:rsidRPr="00ED3477">
        <w:rPr>
          <w:rFonts w:asciiTheme="minorHAnsi" w:hAnsiTheme="minorHAnsi" w:cstheme="minorHAnsi"/>
          <w:b/>
          <w:sz w:val="22"/>
          <w:szCs w:val="22"/>
        </w:rPr>
        <w:t>Expenses:</w:t>
      </w:r>
      <w:r w:rsidRPr="00ED3477">
        <w:rPr>
          <w:rFonts w:asciiTheme="minorHAnsi" w:hAnsiTheme="minorHAnsi" w:cstheme="minorHAnsi"/>
          <w:b/>
          <w:sz w:val="22"/>
          <w:szCs w:val="22"/>
        </w:rPr>
        <w:tab/>
      </w:r>
      <w:r w:rsidRPr="00ED3477">
        <w:rPr>
          <w:rFonts w:asciiTheme="minorHAnsi" w:hAnsiTheme="minorHAnsi" w:cstheme="minorHAnsi"/>
          <w:sz w:val="22"/>
          <w:szCs w:val="22"/>
        </w:rPr>
        <w:t>All agreed expenses incurred in carrying ou</w:t>
      </w:r>
      <w:r w:rsidR="00C65548">
        <w:rPr>
          <w:rFonts w:asciiTheme="minorHAnsi" w:hAnsiTheme="minorHAnsi" w:cstheme="minorHAnsi"/>
          <w:sz w:val="22"/>
          <w:szCs w:val="22"/>
        </w:rPr>
        <w:t xml:space="preserve">t the work will be reimbursed. </w:t>
      </w:r>
      <w:r w:rsidR="00CA796A">
        <w:rPr>
          <w:rFonts w:asciiTheme="minorHAnsi" w:hAnsiTheme="minorHAnsi" w:cstheme="minorHAnsi"/>
          <w:sz w:val="22"/>
          <w:szCs w:val="22"/>
        </w:rPr>
        <w:t>Car mileage can be claimed at 4</w:t>
      </w:r>
      <w:r w:rsidR="0011214C">
        <w:rPr>
          <w:rFonts w:asciiTheme="minorHAnsi" w:hAnsiTheme="minorHAnsi" w:cstheme="minorHAnsi"/>
          <w:sz w:val="22"/>
          <w:szCs w:val="22"/>
        </w:rPr>
        <w:t>5</w:t>
      </w:r>
      <w:r w:rsidR="00CA796A">
        <w:rPr>
          <w:rFonts w:asciiTheme="minorHAnsi" w:hAnsiTheme="minorHAnsi" w:cstheme="minorHAnsi"/>
          <w:sz w:val="22"/>
          <w:szCs w:val="22"/>
        </w:rPr>
        <w:t xml:space="preserve">p per mile, or </w:t>
      </w:r>
      <w:r w:rsidR="002831C7">
        <w:rPr>
          <w:rFonts w:asciiTheme="minorHAnsi" w:hAnsiTheme="minorHAnsi" w:cstheme="minorHAnsi"/>
          <w:sz w:val="22"/>
          <w:szCs w:val="22"/>
        </w:rPr>
        <w:t>second-class</w:t>
      </w:r>
      <w:r w:rsidR="00CA796A">
        <w:rPr>
          <w:rFonts w:asciiTheme="minorHAnsi" w:hAnsiTheme="minorHAnsi" w:cstheme="minorHAnsi"/>
          <w:sz w:val="22"/>
          <w:szCs w:val="22"/>
        </w:rPr>
        <w:t xml:space="preserve"> rail travel.</w:t>
      </w:r>
    </w:p>
    <w:p w14:paraId="3E2B312F" w14:textId="77777777" w:rsidR="00CA796A" w:rsidRPr="00ED3477" w:rsidRDefault="00CA796A" w:rsidP="006737FD">
      <w:pPr>
        <w:ind w:left="2880" w:hanging="2880"/>
        <w:rPr>
          <w:rFonts w:asciiTheme="minorHAnsi" w:hAnsiTheme="minorHAnsi" w:cstheme="minorHAnsi"/>
          <w:sz w:val="22"/>
          <w:szCs w:val="22"/>
        </w:rPr>
      </w:pPr>
    </w:p>
    <w:p w14:paraId="1A0AA1E2" w14:textId="77777777" w:rsidR="006737FD" w:rsidRPr="00ED3477" w:rsidRDefault="006737FD" w:rsidP="006737FD">
      <w:pPr>
        <w:ind w:left="2880" w:hanging="2880"/>
        <w:rPr>
          <w:rFonts w:asciiTheme="minorHAnsi" w:hAnsiTheme="minorHAnsi" w:cstheme="minorHAnsi"/>
          <w:sz w:val="22"/>
          <w:szCs w:val="22"/>
        </w:rPr>
      </w:pPr>
      <w:r w:rsidRPr="00ED3477">
        <w:rPr>
          <w:rFonts w:asciiTheme="minorHAnsi" w:hAnsiTheme="minorHAnsi" w:cstheme="minorHAnsi"/>
          <w:b/>
          <w:sz w:val="22"/>
          <w:szCs w:val="22"/>
        </w:rPr>
        <w:t>Notice period:</w:t>
      </w:r>
      <w:r w:rsidRPr="00ED3477">
        <w:rPr>
          <w:rFonts w:asciiTheme="minorHAnsi" w:hAnsiTheme="minorHAnsi" w:cstheme="minorHAnsi"/>
          <w:b/>
          <w:sz w:val="22"/>
          <w:szCs w:val="22"/>
        </w:rPr>
        <w:tab/>
      </w:r>
      <w:r w:rsidR="004F1E03" w:rsidRPr="004F1E03">
        <w:rPr>
          <w:rFonts w:asciiTheme="minorHAnsi" w:hAnsiTheme="minorHAnsi" w:cstheme="minorHAnsi"/>
          <w:sz w:val="22"/>
          <w:szCs w:val="22"/>
        </w:rPr>
        <w:t>Two months</w:t>
      </w:r>
      <w:r w:rsidR="004F1E03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802E1C" w:rsidRPr="00ED3477">
        <w:rPr>
          <w:rFonts w:asciiTheme="minorHAnsi" w:hAnsiTheme="minorHAnsi" w:cstheme="minorHAnsi"/>
          <w:sz w:val="22"/>
          <w:szCs w:val="22"/>
        </w:rPr>
        <w:t>on either side.</w:t>
      </w:r>
      <w:r w:rsidRPr="00ED3477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24F10B5B" w14:textId="77777777" w:rsidR="006737FD" w:rsidRPr="00ED3477" w:rsidRDefault="006737FD" w:rsidP="006737FD">
      <w:pPr>
        <w:rPr>
          <w:rFonts w:asciiTheme="minorHAnsi" w:hAnsiTheme="minorHAnsi" w:cstheme="minorHAnsi"/>
          <w:sz w:val="22"/>
          <w:szCs w:val="22"/>
        </w:rPr>
      </w:pPr>
    </w:p>
    <w:p w14:paraId="4E4D7AFF" w14:textId="49FE8C35" w:rsidR="006737FD" w:rsidRPr="00E002CD" w:rsidRDefault="006737FD" w:rsidP="00E002CD">
      <w:pPr>
        <w:ind w:left="2880" w:hanging="2880"/>
        <w:rPr>
          <w:rFonts w:asciiTheme="minorHAnsi" w:hAnsiTheme="minorHAnsi" w:cstheme="minorHAnsi"/>
          <w:sz w:val="22"/>
          <w:szCs w:val="22"/>
        </w:rPr>
      </w:pPr>
      <w:r w:rsidRPr="00ED3477">
        <w:rPr>
          <w:rFonts w:asciiTheme="minorHAnsi" w:hAnsiTheme="minorHAnsi" w:cstheme="minorHAnsi"/>
          <w:b/>
          <w:sz w:val="22"/>
          <w:szCs w:val="22"/>
        </w:rPr>
        <w:t>Location:</w:t>
      </w:r>
      <w:r w:rsidRPr="00ED3477">
        <w:rPr>
          <w:rFonts w:asciiTheme="minorHAnsi" w:hAnsiTheme="minorHAnsi" w:cstheme="minorHAnsi"/>
          <w:sz w:val="22"/>
          <w:szCs w:val="22"/>
        </w:rPr>
        <w:tab/>
      </w:r>
      <w:r w:rsidR="008A6711" w:rsidRPr="00ED3477">
        <w:rPr>
          <w:rFonts w:asciiTheme="minorHAnsi" w:hAnsiTheme="minorHAnsi" w:cstheme="minorHAnsi"/>
          <w:sz w:val="22"/>
          <w:szCs w:val="22"/>
        </w:rPr>
        <w:t xml:space="preserve">Based at </w:t>
      </w:r>
      <w:r w:rsidR="00687386" w:rsidRPr="00ED3477">
        <w:rPr>
          <w:rFonts w:asciiTheme="minorHAnsi" w:hAnsiTheme="minorHAnsi" w:cstheme="minorHAnsi"/>
          <w:sz w:val="22"/>
          <w:szCs w:val="22"/>
        </w:rPr>
        <w:t xml:space="preserve">Carefree, Clinton Passage </w:t>
      </w:r>
      <w:r w:rsidR="008A6711" w:rsidRPr="00ED3477">
        <w:rPr>
          <w:rFonts w:asciiTheme="minorHAnsi" w:hAnsiTheme="minorHAnsi" w:cstheme="minorHAnsi"/>
          <w:sz w:val="22"/>
          <w:szCs w:val="22"/>
        </w:rPr>
        <w:t>Redruth</w:t>
      </w:r>
      <w:r w:rsidR="00E002CD">
        <w:rPr>
          <w:rFonts w:asciiTheme="minorHAnsi" w:hAnsiTheme="minorHAnsi" w:cstheme="minorHAnsi"/>
          <w:sz w:val="22"/>
          <w:szCs w:val="22"/>
        </w:rPr>
        <w:t xml:space="preserve"> </w:t>
      </w:r>
      <w:r w:rsidR="00E002CD" w:rsidRPr="00E002CD">
        <w:rPr>
          <w:rFonts w:asciiTheme="minorHAnsi" w:hAnsiTheme="minorHAnsi" w:cstheme="minorHAnsi"/>
          <w:sz w:val="22"/>
          <w:szCs w:val="22"/>
        </w:rPr>
        <w:t>with visits taking place at accommodation and Home Office locations across Cornwall</w:t>
      </w:r>
      <w:r w:rsidR="00053E5E">
        <w:rPr>
          <w:rFonts w:asciiTheme="minorHAnsi" w:hAnsiTheme="minorHAnsi" w:cstheme="minorHAnsi"/>
          <w:sz w:val="22"/>
          <w:szCs w:val="22"/>
        </w:rPr>
        <w:t>.</w:t>
      </w:r>
    </w:p>
    <w:p w14:paraId="0D7479C8" w14:textId="77777777" w:rsidR="006737FD" w:rsidRPr="00ED3477" w:rsidRDefault="006737FD" w:rsidP="006737FD">
      <w:pPr>
        <w:rPr>
          <w:rFonts w:asciiTheme="minorHAnsi" w:hAnsiTheme="minorHAnsi" w:cstheme="minorHAnsi"/>
        </w:rPr>
      </w:pPr>
    </w:p>
    <w:p w14:paraId="4870ABC6" w14:textId="77777777" w:rsidR="00833D39" w:rsidRPr="00ED3477" w:rsidRDefault="00F0766A" w:rsidP="006737FD">
      <w:pPr>
        <w:rPr>
          <w:rFonts w:asciiTheme="minorHAnsi" w:hAnsiTheme="minorHAnsi" w:cstheme="minorHAnsi"/>
          <w:b/>
        </w:rPr>
      </w:pPr>
      <w:r w:rsidRPr="00ED3477">
        <w:rPr>
          <w:rFonts w:asciiTheme="minorHAnsi" w:hAnsiTheme="minorHAnsi" w:cstheme="minorHAnsi"/>
          <w:b/>
        </w:rPr>
        <w:t>All workers are subject to a</w:t>
      </w:r>
      <w:r w:rsidR="00E002CD">
        <w:rPr>
          <w:rFonts w:asciiTheme="minorHAnsi" w:hAnsiTheme="minorHAnsi" w:cstheme="minorHAnsi"/>
          <w:b/>
        </w:rPr>
        <w:t>n Enhanced Disclosure and Barring Check.</w:t>
      </w:r>
    </w:p>
    <w:p w14:paraId="257A94A9" w14:textId="77777777" w:rsidR="00833D39" w:rsidRDefault="00833D39">
      <w:pPr>
        <w:rPr>
          <w:rFonts w:ascii="Corbel" w:hAnsi="Corbel"/>
          <w:b/>
        </w:rPr>
      </w:pPr>
      <w:r>
        <w:rPr>
          <w:rFonts w:ascii="Corbel" w:hAnsi="Corbel"/>
          <w:b/>
        </w:rPr>
        <w:br w:type="page"/>
      </w:r>
    </w:p>
    <w:p w14:paraId="6AA5E70B" w14:textId="77777777" w:rsidR="00833D39" w:rsidRPr="004F1E03" w:rsidRDefault="00833D39" w:rsidP="00833D39">
      <w:pPr>
        <w:jc w:val="center"/>
        <w:rPr>
          <w:rFonts w:asciiTheme="minorHAnsi" w:hAnsiTheme="minorHAnsi" w:cstheme="minorHAnsi"/>
          <w:color w:val="FF0000"/>
        </w:rPr>
      </w:pPr>
      <w:r w:rsidRPr="00ED3477">
        <w:rPr>
          <w:rFonts w:asciiTheme="minorHAnsi" w:hAnsiTheme="minorHAnsi" w:cstheme="minorHAnsi"/>
          <w:b/>
        </w:rPr>
        <w:lastRenderedPageBreak/>
        <w:t xml:space="preserve">Person Specification – </w:t>
      </w:r>
      <w:r w:rsidR="00FD006A" w:rsidRPr="00FD4D2D">
        <w:rPr>
          <w:rFonts w:asciiTheme="minorHAnsi" w:hAnsiTheme="minorHAnsi" w:cstheme="minorHAnsi"/>
          <w:b/>
        </w:rPr>
        <w:t>Support Worker SCSA</w:t>
      </w:r>
    </w:p>
    <w:p w14:paraId="799D6E0E" w14:textId="77777777" w:rsidR="00FA7745" w:rsidRPr="00FA7745" w:rsidRDefault="00FA7745" w:rsidP="00FA7745">
      <w:pPr>
        <w:rPr>
          <w:rFonts w:ascii="Arial" w:hAnsi="Arial" w:cs="Arial"/>
          <w:sz w:val="22"/>
          <w:szCs w:val="22"/>
        </w:rPr>
      </w:pPr>
    </w:p>
    <w:p w14:paraId="2793FFDB" w14:textId="77777777" w:rsidR="00FA7745" w:rsidRDefault="00FA7745" w:rsidP="00FA7745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1555"/>
        <w:gridCol w:w="4043"/>
        <w:gridCol w:w="3469"/>
      </w:tblGrid>
      <w:tr w:rsidR="00FA7745" w:rsidRPr="00463686" w14:paraId="2E7A924E" w14:textId="77777777" w:rsidTr="00053E5E">
        <w:tc>
          <w:tcPr>
            <w:tcW w:w="1555" w:type="dxa"/>
          </w:tcPr>
          <w:p w14:paraId="73CB3645" w14:textId="77777777" w:rsidR="00FA7745" w:rsidRPr="00463686" w:rsidRDefault="00FA7745" w:rsidP="007E441A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043" w:type="dxa"/>
          </w:tcPr>
          <w:p w14:paraId="55EDDA5E" w14:textId="77777777" w:rsidR="00FA7745" w:rsidRPr="00463686" w:rsidRDefault="00FA7745" w:rsidP="007E441A">
            <w:pPr>
              <w:rPr>
                <w:rFonts w:asciiTheme="minorHAnsi" w:hAnsiTheme="minorHAnsi"/>
                <w:sz w:val="22"/>
                <w:szCs w:val="22"/>
              </w:rPr>
            </w:pPr>
            <w:r w:rsidRPr="00463686">
              <w:rPr>
                <w:rFonts w:asciiTheme="minorHAnsi" w:hAnsiTheme="minorHAnsi"/>
                <w:sz w:val="22"/>
                <w:szCs w:val="22"/>
              </w:rPr>
              <w:t>Essential</w:t>
            </w:r>
          </w:p>
        </w:tc>
        <w:tc>
          <w:tcPr>
            <w:tcW w:w="3469" w:type="dxa"/>
          </w:tcPr>
          <w:p w14:paraId="20DF382B" w14:textId="77777777" w:rsidR="00FA7745" w:rsidRPr="00463686" w:rsidRDefault="00FA7745" w:rsidP="007E441A">
            <w:pPr>
              <w:rPr>
                <w:rFonts w:asciiTheme="minorHAnsi" w:hAnsiTheme="minorHAnsi"/>
                <w:sz w:val="22"/>
                <w:szCs w:val="22"/>
              </w:rPr>
            </w:pPr>
            <w:r w:rsidRPr="00463686">
              <w:rPr>
                <w:rFonts w:asciiTheme="minorHAnsi" w:hAnsiTheme="minorHAnsi"/>
                <w:sz w:val="22"/>
                <w:szCs w:val="22"/>
              </w:rPr>
              <w:t>Desirable</w:t>
            </w:r>
          </w:p>
        </w:tc>
      </w:tr>
      <w:tr w:rsidR="00FA7745" w:rsidRPr="00463686" w14:paraId="3617949C" w14:textId="77777777" w:rsidTr="00053E5E">
        <w:tc>
          <w:tcPr>
            <w:tcW w:w="1555" w:type="dxa"/>
            <w:vMerge w:val="restart"/>
          </w:tcPr>
          <w:p w14:paraId="2F4B7528" w14:textId="77777777" w:rsidR="00FA7745" w:rsidRPr="00463686" w:rsidRDefault="00FA7745" w:rsidP="007E441A">
            <w:pPr>
              <w:rPr>
                <w:rFonts w:asciiTheme="minorHAnsi" w:hAnsiTheme="minorHAnsi"/>
                <w:sz w:val="22"/>
                <w:szCs w:val="22"/>
              </w:rPr>
            </w:pPr>
            <w:r w:rsidRPr="00463686">
              <w:rPr>
                <w:rFonts w:asciiTheme="minorHAnsi" w:hAnsiTheme="minorHAnsi"/>
                <w:sz w:val="22"/>
                <w:szCs w:val="22"/>
              </w:rPr>
              <w:t>Values</w:t>
            </w:r>
          </w:p>
        </w:tc>
        <w:tc>
          <w:tcPr>
            <w:tcW w:w="4043" w:type="dxa"/>
          </w:tcPr>
          <w:p w14:paraId="7CDA498F" w14:textId="77777777" w:rsidR="00FA7745" w:rsidRPr="00463686" w:rsidRDefault="00C0767B" w:rsidP="007E441A">
            <w:pPr>
              <w:rPr>
                <w:rFonts w:asciiTheme="minorHAnsi" w:hAnsiTheme="minorHAnsi"/>
                <w:sz w:val="22"/>
                <w:szCs w:val="22"/>
              </w:rPr>
            </w:pPr>
            <w:r w:rsidRPr="00463686">
              <w:rPr>
                <w:rFonts w:asciiTheme="minorHAnsi" w:hAnsiTheme="minorHAnsi"/>
                <w:sz w:val="22"/>
                <w:szCs w:val="22"/>
              </w:rPr>
              <w:t>To work in a way that promotes positive relationships</w:t>
            </w:r>
          </w:p>
        </w:tc>
        <w:tc>
          <w:tcPr>
            <w:tcW w:w="3469" w:type="dxa"/>
          </w:tcPr>
          <w:p w14:paraId="5D44DE78" w14:textId="77777777" w:rsidR="00FA7745" w:rsidRPr="00463686" w:rsidRDefault="00FA7745" w:rsidP="007E441A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FA7745" w:rsidRPr="00463686" w14:paraId="7CA4694C" w14:textId="77777777" w:rsidTr="00053E5E">
        <w:tc>
          <w:tcPr>
            <w:tcW w:w="1555" w:type="dxa"/>
            <w:vMerge/>
          </w:tcPr>
          <w:p w14:paraId="41ACF78B" w14:textId="77777777" w:rsidR="00FA7745" w:rsidRPr="00463686" w:rsidRDefault="00FA7745" w:rsidP="007E441A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043" w:type="dxa"/>
          </w:tcPr>
          <w:p w14:paraId="23A1654B" w14:textId="77777777" w:rsidR="00FA7745" w:rsidRPr="00463686" w:rsidRDefault="00C0767B" w:rsidP="007E441A">
            <w:pPr>
              <w:rPr>
                <w:rFonts w:asciiTheme="minorHAnsi" w:hAnsiTheme="minorHAnsi"/>
                <w:sz w:val="22"/>
                <w:szCs w:val="22"/>
              </w:rPr>
            </w:pPr>
            <w:r w:rsidRPr="00463686">
              <w:rPr>
                <w:rFonts w:asciiTheme="minorHAnsi" w:hAnsiTheme="minorHAnsi"/>
                <w:sz w:val="22"/>
                <w:szCs w:val="22"/>
              </w:rPr>
              <w:t>To help those you work with feel safe and supported</w:t>
            </w:r>
          </w:p>
        </w:tc>
        <w:tc>
          <w:tcPr>
            <w:tcW w:w="3469" w:type="dxa"/>
          </w:tcPr>
          <w:p w14:paraId="01B7A0E7" w14:textId="77777777" w:rsidR="00FA7745" w:rsidRPr="00463686" w:rsidRDefault="00FA7745" w:rsidP="007E441A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FA7745" w:rsidRPr="00463686" w14:paraId="44310FA1" w14:textId="77777777" w:rsidTr="00053E5E">
        <w:tc>
          <w:tcPr>
            <w:tcW w:w="1555" w:type="dxa"/>
            <w:vMerge/>
          </w:tcPr>
          <w:p w14:paraId="4A688F55" w14:textId="77777777" w:rsidR="00FA7745" w:rsidRPr="00463686" w:rsidRDefault="00FA7745" w:rsidP="007E441A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043" w:type="dxa"/>
          </w:tcPr>
          <w:p w14:paraId="284F9110" w14:textId="77777777" w:rsidR="00FA7745" w:rsidRPr="00463686" w:rsidRDefault="00C0767B" w:rsidP="00C0767B">
            <w:pPr>
              <w:rPr>
                <w:rFonts w:asciiTheme="minorHAnsi" w:hAnsiTheme="minorHAnsi"/>
                <w:sz w:val="22"/>
                <w:szCs w:val="22"/>
              </w:rPr>
            </w:pPr>
            <w:r w:rsidRPr="00463686">
              <w:rPr>
                <w:rFonts w:asciiTheme="minorHAnsi" w:hAnsiTheme="minorHAnsi"/>
                <w:sz w:val="22"/>
                <w:szCs w:val="22"/>
              </w:rPr>
              <w:t xml:space="preserve">To treat others fairly and promote equity, diversity and inclusion </w:t>
            </w:r>
          </w:p>
        </w:tc>
        <w:tc>
          <w:tcPr>
            <w:tcW w:w="3469" w:type="dxa"/>
          </w:tcPr>
          <w:p w14:paraId="0F7CDCD8" w14:textId="77777777" w:rsidR="00FA7745" w:rsidRPr="00463686" w:rsidRDefault="00FA7745" w:rsidP="007E441A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FA7745" w:rsidRPr="00463686" w14:paraId="06068A5B" w14:textId="77777777" w:rsidTr="00053E5E">
        <w:tc>
          <w:tcPr>
            <w:tcW w:w="1555" w:type="dxa"/>
            <w:vMerge w:val="restart"/>
          </w:tcPr>
          <w:p w14:paraId="29316011" w14:textId="77777777" w:rsidR="00FA7745" w:rsidRPr="00463686" w:rsidRDefault="00FA7745" w:rsidP="007E441A">
            <w:pPr>
              <w:rPr>
                <w:rFonts w:asciiTheme="minorHAnsi" w:hAnsiTheme="minorHAnsi"/>
                <w:sz w:val="22"/>
                <w:szCs w:val="22"/>
              </w:rPr>
            </w:pPr>
            <w:r w:rsidRPr="00463686">
              <w:rPr>
                <w:rFonts w:asciiTheme="minorHAnsi" w:hAnsiTheme="minorHAnsi"/>
                <w:sz w:val="22"/>
                <w:szCs w:val="22"/>
              </w:rPr>
              <w:t>Qualifications</w:t>
            </w:r>
          </w:p>
        </w:tc>
        <w:tc>
          <w:tcPr>
            <w:tcW w:w="4043" w:type="dxa"/>
          </w:tcPr>
          <w:p w14:paraId="663F3813" w14:textId="2B6777D8" w:rsidR="00FA7745" w:rsidRPr="00463686" w:rsidRDefault="00053E5E" w:rsidP="007E441A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English and Maths at L</w:t>
            </w:r>
            <w:r w:rsidR="00FA7745" w:rsidRPr="00463686">
              <w:rPr>
                <w:rFonts w:asciiTheme="minorHAnsi" w:hAnsiTheme="minorHAnsi"/>
                <w:sz w:val="22"/>
                <w:szCs w:val="22"/>
              </w:rPr>
              <w:t>evel 2 (or commitment and capacity to undertake these qualifications)</w:t>
            </w:r>
          </w:p>
        </w:tc>
        <w:tc>
          <w:tcPr>
            <w:tcW w:w="3469" w:type="dxa"/>
          </w:tcPr>
          <w:p w14:paraId="2257312F" w14:textId="77777777" w:rsidR="00FA7745" w:rsidRPr="00463686" w:rsidRDefault="00FD4D2D" w:rsidP="007E441A">
            <w:pPr>
              <w:rPr>
                <w:rFonts w:asciiTheme="minorHAnsi" w:hAnsiTheme="minorHAnsi"/>
                <w:sz w:val="22"/>
                <w:szCs w:val="22"/>
              </w:rPr>
            </w:pPr>
            <w:r w:rsidRPr="004C2B45">
              <w:rPr>
                <w:rFonts w:asciiTheme="minorHAnsi" w:hAnsiTheme="minorHAnsi"/>
                <w:sz w:val="22"/>
                <w:szCs w:val="22"/>
              </w:rPr>
              <w:t>OISC Level 1,2 or</w:t>
            </w:r>
            <w:r w:rsidR="004C2B45" w:rsidRPr="004C2B45">
              <w:rPr>
                <w:rFonts w:asciiTheme="minorHAnsi" w:hAnsiTheme="minorHAnsi"/>
                <w:sz w:val="22"/>
                <w:szCs w:val="22"/>
              </w:rPr>
              <w:t xml:space="preserve"> 3 Accreditation or equivalent</w:t>
            </w:r>
          </w:p>
        </w:tc>
      </w:tr>
      <w:tr w:rsidR="00FA7745" w:rsidRPr="00463686" w14:paraId="33E481E9" w14:textId="77777777" w:rsidTr="00053E5E">
        <w:tc>
          <w:tcPr>
            <w:tcW w:w="1555" w:type="dxa"/>
            <w:vMerge/>
          </w:tcPr>
          <w:p w14:paraId="43F673F7" w14:textId="77777777" w:rsidR="00FA7745" w:rsidRPr="00463686" w:rsidRDefault="00FA7745" w:rsidP="007E441A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043" w:type="dxa"/>
          </w:tcPr>
          <w:p w14:paraId="60CB9954" w14:textId="0B511DE8" w:rsidR="00FA7745" w:rsidRPr="00463686" w:rsidRDefault="002831C7" w:rsidP="004C2B45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Relevant qualification at Level 4 or above</w:t>
            </w:r>
          </w:p>
        </w:tc>
        <w:tc>
          <w:tcPr>
            <w:tcW w:w="3469" w:type="dxa"/>
          </w:tcPr>
          <w:p w14:paraId="7DC61A1B" w14:textId="77777777" w:rsidR="00FA7745" w:rsidRPr="00463686" w:rsidRDefault="004C2B45" w:rsidP="007E441A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Professional qualification e.g. Social Work, Youth Work or Teaching </w:t>
            </w:r>
          </w:p>
        </w:tc>
      </w:tr>
      <w:tr w:rsidR="00FD4D2D" w:rsidRPr="00463686" w14:paraId="526A7389" w14:textId="77777777" w:rsidTr="00053E5E">
        <w:tc>
          <w:tcPr>
            <w:tcW w:w="1555" w:type="dxa"/>
            <w:vMerge w:val="restart"/>
          </w:tcPr>
          <w:p w14:paraId="6058841C" w14:textId="77777777" w:rsidR="00FD4D2D" w:rsidRPr="00463686" w:rsidRDefault="00FD4D2D" w:rsidP="007E441A">
            <w:pPr>
              <w:rPr>
                <w:rFonts w:asciiTheme="minorHAnsi" w:hAnsiTheme="minorHAnsi"/>
                <w:sz w:val="22"/>
                <w:szCs w:val="22"/>
              </w:rPr>
            </w:pPr>
            <w:r w:rsidRPr="00463686">
              <w:rPr>
                <w:rFonts w:asciiTheme="minorHAnsi" w:hAnsiTheme="minorHAnsi"/>
                <w:sz w:val="22"/>
                <w:szCs w:val="22"/>
              </w:rPr>
              <w:t>Skills</w:t>
            </w:r>
          </w:p>
        </w:tc>
        <w:tc>
          <w:tcPr>
            <w:tcW w:w="4043" w:type="dxa"/>
          </w:tcPr>
          <w:p w14:paraId="3ED1166A" w14:textId="77777777" w:rsidR="00FD4D2D" w:rsidRPr="00463686" w:rsidRDefault="00FD4D2D" w:rsidP="007E441A">
            <w:pPr>
              <w:rPr>
                <w:rFonts w:asciiTheme="minorHAnsi" w:hAnsiTheme="minorHAnsi"/>
                <w:sz w:val="22"/>
                <w:szCs w:val="22"/>
              </w:rPr>
            </w:pPr>
            <w:r w:rsidRPr="00463686">
              <w:rPr>
                <w:rFonts w:asciiTheme="minorHAnsi" w:hAnsiTheme="minorHAnsi"/>
                <w:sz w:val="22"/>
                <w:szCs w:val="22"/>
              </w:rPr>
              <w:t>Excellent communication skills</w:t>
            </w:r>
          </w:p>
        </w:tc>
        <w:tc>
          <w:tcPr>
            <w:tcW w:w="3469" w:type="dxa"/>
          </w:tcPr>
          <w:p w14:paraId="7655BE17" w14:textId="77777777" w:rsidR="00FD4D2D" w:rsidRPr="00463686" w:rsidRDefault="00FD4D2D" w:rsidP="007E441A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FD4D2D" w:rsidRPr="00463686" w14:paraId="4509E6B9" w14:textId="77777777" w:rsidTr="00053E5E">
        <w:tc>
          <w:tcPr>
            <w:tcW w:w="1555" w:type="dxa"/>
            <w:vMerge/>
          </w:tcPr>
          <w:p w14:paraId="58DF4049" w14:textId="77777777" w:rsidR="00FD4D2D" w:rsidRPr="00463686" w:rsidRDefault="00FD4D2D" w:rsidP="007E441A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043" w:type="dxa"/>
          </w:tcPr>
          <w:p w14:paraId="07B2117B" w14:textId="77777777" w:rsidR="00FD4D2D" w:rsidRPr="00463686" w:rsidRDefault="00FD4D2D" w:rsidP="007E441A">
            <w:pPr>
              <w:rPr>
                <w:rFonts w:asciiTheme="minorHAnsi" w:hAnsiTheme="minorHAnsi"/>
                <w:sz w:val="22"/>
                <w:szCs w:val="22"/>
              </w:rPr>
            </w:pPr>
            <w:r w:rsidRPr="00463686">
              <w:rPr>
                <w:rFonts w:asciiTheme="minorHAnsi" w:hAnsiTheme="minorHAnsi"/>
                <w:sz w:val="22"/>
                <w:szCs w:val="22"/>
              </w:rPr>
              <w:t>Understanding of confidentiality and information sharing</w:t>
            </w:r>
          </w:p>
        </w:tc>
        <w:tc>
          <w:tcPr>
            <w:tcW w:w="3469" w:type="dxa"/>
          </w:tcPr>
          <w:p w14:paraId="555550CF" w14:textId="77777777" w:rsidR="00FD4D2D" w:rsidRPr="00463686" w:rsidRDefault="00FD4D2D" w:rsidP="007E441A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FD4D2D" w:rsidRPr="00463686" w14:paraId="732019E7" w14:textId="77777777" w:rsidTr="00053E5E">
        <w:tc>
          <w:tcPr>
            <w:tcW w:w="1555" w:type="dxa"/>
            <w:vMerge/>
          </w:tcPr>
          <w:p w14:paraId="27E512A9" w14:textId="77777777" w:rsidR="00FD4D2D" w:rsidRPr="00463686" w:rsidRDefault="00FD4D2D" w:rsidP="007E441A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043" w:type="dxa"/>
          </w:tcPr>
          <w:p w14:paraId="1A09B3DD" w14:textId="77777777" w:rsidR="00FD4D2D" w:rsidRPr="00463686" w:rsidRDefault="00FD4D2D" w:rsidP="007E441A">
            <w:pPr>
              <w:rPr>
                <w:rFonts w:asciiTheme="minorHAnsi" w:hAnsiTheme="minorHAnsi"/>
                <w:sz w:val="22"/>
                <w:szCs w:val="22"/>
              </w:rPr>
            </w:pPr>
            <w:r w:rsidRPr="00463686">
              <w:rPr>
                <w:rFonts w:asciiTheme="minorHAnsi" w:hAnsiTheme="minorHAnsi"/>
                <w:sz w:val="22"/>
                <w:szCs w:val="22"/>
              </w:rPr>
              <w:t>Ability to work well in a team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Pr="00683B47">
              <w:rPr>
                <w:rFonts w:cs="Calibri"/>
                <w:sz w:val="22"/>
                <w:szCs w:val="22"/>
              </w:rPr>
              <w:t>and take on team leadership roles in the delivery of the work</w:t>
            </w:r>
          </w:p>
        </w:tc>
        <w:tc>
          <w:tcPr>
            <w:tcW w:w="3469" w:type="dxa"/>
          </w:tcPr>
          <w:p w14:paraId="0145F04B" w14:textId="77777777" w:rsidR="00FD4D2D" w:rsidRPr="00463686" w:rsidRDefault="00FD4D2D" w:rsidP="007E441A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FD4D2D" w:rsidRPr="00463686" w14:paraId="3FCF0335" w14:textId="77777777" w:rsidTr="00053E5E">
        <w:tc>
          <w:tcPr>
            <w:tcW w:w="1555" w:type="dxa"/>
            <w:vMerge/>
          </w:tcPr>
          <w:p w14:paraId="318E96A6" w14:textId="77777777" w:rsidR="00FD4D2D" w:rsidRPr="00463686" w:rsidRDefault="00FD4D2D" w:rsidP="007E441A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043" w:type="dxa"/>
          </w:tcPr>
          <w:p w14:paraId="46363AB1" w14:textId="77777777" w:rsidR="00FD4D2D" w:rsidRPr="00463686" w:rsidRDefault="00FD4D2D" w:rsidP="007E441A">
            <w:pPr>
              <w:rPr>
                <w:rFonts w:asciiTheme="minorHAnsi" w:hAnsiTheme="minorHAnsi"/>
                <w:sz w:val="22"/>
                <w:szCs w:val="22"/>
              </w:rPr>
            </w:pPr>
            <w:r w:rsidRPr="00683B47">
              <w:rPr>
                <w:rFonts w:cs="Calibri"/>
                <w:sz w:val="22"/>
                <w:szCs w:val="22"/>
              </w:rPr>
              <w:t>Ability to take responsibility for reporting on specific areas of the work</w:t>
            </w:r>
          </w:p>
        </w:tc>
        <w:tc>
          <w:tcPr>
            <w:tcW w:w="3469" w:type="dxa"/>
          </w:tcPr>
          <w:p w14:paraId="297670B8" w14:textId="77777777" w:rsidR="00FD4D2D" w:rsidRPr="00463686" w:rsidRDefault="00FD4D2D" w:rsidP="007E441A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FD4D2D" w:rsidRPr="00463686" w14:paraId="14B7191D" w14:textId="77777777" w:rsidTr="00053E5E">
        <w:tc>
          <w:tcPr>
            <w:tcW w:w="1555" w:type="dxa"/>
            <w:vMerge/>
          </w:tcPr>
          <w:p w14:paraId="03BAE339" w14:textId="77777777" w:rsidR="00FD4D2D" w:rsidRPr="00463686" w:rsidRDefault="00FD4D2D" w:rsidP="007E441A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043" w:type="dxa"/>
          </w:tcPr>
          <w:p w14:paraId="33ABA274" w14:textId="77777777" w:rsidR="00FD4D2D" w:rsidRPr="00934C03" w:rsidRDefault="00FD4D2D" w:rsidP="007E441A">
            <w:pPr>
              <w:rPr>
                <w:rFonts w:cs="Calibri"/>
                <w:color w:val="000000"/>
                <w:sz w:val="22"/>
                <w:szCs w:val="22"/>
              </w:rPr>
            </w:pPr>
            <w:r w:rsidRPr="00B1339D">
              <w:rPr>
                <w:rFonts w:cs="Calibri"/>
                <w:color w:val="000000"/>
                <w:sz w:val="22"/>
                <w:szCs w:val="22"/>
              </w:rPr>
              <w:t>Ability to work alone and plan own workload</w:t>
            </w:r>
          </w:p>
        </w:tc>
        <w:tc>
          <w:tcPr>
            <w:tcW w:w="3469" w:type="dxa"/>
          </w:tcPr>
          <w:p w14:paraId="5A83FE14" w14:textId="77777777" w:rsidR="00FD4D2D" w:rsidRPr="00463686" w:rsidRDefault="00FD4D2D" w:rsidP="007E441A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FD4D2D" w:rsidRPr="00463686" w14:paraId="1DF54339" w14:textId="77777777" w:rsidTr="00053E5E">
        <w:tc>
          <w:tcPr>
            <w:tcW w:w="1555" w:type="dxa"/>
            <w:vMerge/>
          </w:tcPr>
          <w:p w14:paraId="4F4B2AD3" w14:textId="77777777" w:rsidR="00FD4D2D" w:rsidRPr="00463686" w:rsidRDefault="00FD4D2D" w:rsidP="007E441A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043" w:type="dxa"/>
          </w:tcPr>
          <w:p w14:paraId="11B6D0D3" w14:textId="77777777" w:rsidR="00FD4D2D" w:rsidRPr="00B1339D" w:rsidRDefault="00FD4D2D" w:rsidP="007E441A">
            <w:pPr>
              <w:rPr>
                <w:rFonts w:cs="Calibri"/>
                <w:color w:val="000000"/>
                <w:sz w:val="22"/>
                <w:szCs w:val="22"/>
              </w:rPr>
            </w:pPr>
            <w:r>
              <w:rPr>
                <w:rFonts w:cs="Calibri"/>
                <w:color w:val="000000"/>
                <w:sz w:val="22"/>
                <w:szCs w:val="22"/>
              </w:rPr>
              <w:t>Ability to r</w:t>
            </w:r>
            <w:r w:rsidRPr="00B1339D">
              <w:rPr>
                <w:rFonts w:cs="Calibri"/>
                <w:color w:val="000000"/>
                <w:sz w:val="22"/>
                <w:szCs w:val="22"/>
              </w:rPr>
              <w:t xml:space="preserve">ecord work </w:t>
            </w:r>
            <w:r>
              <w:rPr>
                <w:rFonts w:cs="Calibri"/>
                <w:color w:val="000000"/>
                <w:sz w:val="22"/>
                <w:szCs w:val="22"/>
              </w:rPr>
              <w:t>appropriately</w:t>
            </w:r>
          </w:p>
        </w:tc>
        <w:tc>
          <w:tcPr>
            <w:tcW w:w="3469" w:type="dxa"/>
          </w:tcPr>
          <w:p w14:paraId="2D75DEE8" w14:textId="77777777" w:rsidR="00FD4D2D" w:rsidRPr="00463686" w:rsidRDefault="00FD4D2D" w:rsidP="007E441A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FD4D2D" w:rsidRPr="00463686" w14:paraId="6FCF4C93" w14:textId="77777777" w:rsidTr="00053E5E">
        <w:tc>
          <w:tcPr>
            <w:tcW w:w="1555" w:type="dxa"/>
            <w:vMerge/>
          </w:tcPr>
          <w:p w14:paraId="6520AC7C" w14:textId="77777777" w:rsidR="00FD4D2D" w:rsidRPr="00463686" w:rsidRDefault="00FD4D2D" w:rsidP="007E441A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043" w:type="dxa"/>
          </w:tcPr>
          <w:p w14:paraId="3185F587" w14:textId="77777777" w:rsidR="00FD4D2D" w:rsidRDefault="00FD4D2D" w:rsidP="007E441A">
            <w:pPr>
              <w:rPr>
                <w:rFonts w:cs="Calibri"/>
                <w:color w:val="000000"/>
                <w:sz w:val="22"/>
                <w:szCs w:val="22"/>
              </w:rPr>
            </w:pPr>
            <w:r w:rsidRPr="00463686">
              <w:rPr>
                <w:rFonts w:asciiTheme="minorHAnsi" w:hAnsiTheme="minorHAnsi"/>
                <w:sz w:val="22"/>
                <w:szCs w:val="22"/>
              </w:rPr>
              <w:t>Able to work flexibly as required</w:t>
            </w:r>
          </w:p>
        </w:tc>
        <w:tc>
          <w:tcPr>
            <w:tcW w:w="3469" w:type="dxa"/>
          </w:tcPr>
          <w:p w14:paraId="7B2905C5" w14:textId="77777777" w:rsidR="00FD4D2D" w:rsidRPr="00463686" w:rsidRDefault="00FD4D2D" w:rsidP="007E441A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FD4D2D" w:rsidRPr="00463686" w14:paraId="73C6984F" w14:textId="77777777" w:rsidTr="00053E5E">
        <w:tc>
          <w:tcPr>
            <w:tcW w:w="1555" w:type="dxa"/>
            <w:vMerge/>
          </w:tcPr>
          <w:p w14:paraId="7EB9A6E6" w14:textId="77777777" w:rsidR="00FD4D2D" w:rsidRPr="00463686" w:rsidRDefault="00FD4D2D" w:rsidP="007E441A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043" w:type="dxa"/>
          </w:tcPr>
          <w:p w14:paraId="3344BD5E" w14:textId="77777777" w:rsidR="00FD4D2D" w:rsidRPr="00032875" w:rsidRDefault="00FD4D2D" w:rsidP="007E441A">
            <w:pPr>
              <w:rPr>
                <w:rFonts w:cs="Calibri"/>
                <w:sz w:val="22"/>
                <w:szCs w:val="22"/>
              </w:rPr>
            </w:pPr>
            <w:r w:rsidRPr="00683B47">
              <w:rPr>
                <w:rFonts w:cs="Calibri"/>
                <w:sz w:val="22"/>
                <w:szCs w:val="22"/>
              </w:rPr>
              <w:t>Ability to hold a case load and/or deliver specific project work with high levels of responsibility for others, or for resources</w:t>
            </w:r>
          </w:p>
        </w:tc>
        <w:tc>
          <w:tcPr>
            <w:tcW w:w="3469" w:type="dxa"/>
          </w:tcPr>
          <w:p w14:paraId="6F2183B5" w14:textId="77777777" w:rsidR="00FD4D2D" w:rsidRPr="00463686" w:rsidRDefault="00FD4D2D" w:rsidP="007E441A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FD4D2D" w:rsidRPr="00463686" w14:paraId="48333418" w14:textId="77777777" w:rsidTr="00053E5E">
        <w:tc>
          <w:tcPr>
            <w:tcW w:w="1555" w:type="dxa"/>
            <w:vMerge/>
          </w:tcPr>
          <w:p w14:paraId="24CDFBB9" w14:textId="77777777" w:rsidR="00FD4D2D" w:rsidRPr="00463686" w:rsidRDefault="00FD4D2D" w:rsidP="007E441A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043" w:type="dxa"/>
          </w:tcPr>
          <w:p w14:paraId="0D3EA6C7" w14:textId="77777777" w:rsidR="00FD4D2D" w:rsidRPr="00683B47" w:rsidRDefault="00FD4D2D" w:rsidP="007E441A">
            <w:pPr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Ability to drive and access to a vehicle</w:t>
            </w:r>
          </w:p>
        </w:tc>
        <w:tc>
          <w:tcPr>
            <w:tcW w:w="3469" w:type="dxa"/>
          </w:tcPr>
          <w:p w14:paraId="3790C71B" w14:textId="77777777" w:rsidR="00FD4D2D" w:rsidRPr="00463686" w:rsidRDefault="00FD4D2D" w:rsidP="007E441A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6D0967" w:rsidRPr="00463686" w14:paraId="535B6311" w14:textId="77777777" w:rsidTr="00053E5E">
        <w:tc>
          <w:tcPr>
            <w:tcW w:w="1555" w:type="dxa"/>
            <w:vMerge w:val="restart"/>
          </w:tcPr>
          <w:p w14:paraId="6F625C06" w14:textId="77777777" w:rsidR="006D0967" w:rsidRPr="00463686" w:rsidRDefault="006D0967" w:rsidP="007E441A">
            <w:pPr>
              <w:rPr>
                <w:rFonts w:asciiTheme="minorHAnsi" w:hAnsiTheme="minorHAnsi"/>
                <w:sz w:val="22"/>
                <w:szCs w:val="22"/>
              </w:rPr>
            </w:pPr>
            <w:r w:rsidRPr="00463686">
              <w:rPr>
                <w:rFonts w:asciiTheme="minorHAnsi" w:hAnsiTheme="minorHAnsi"/>
                <w:sz w:val="22"/>
                <w:szCs w:val="22"/>
              </w:rPr>
              <w:t>Experience</w:t>
            </w:r>
          </w:p>
        </w:tc>
        <w:tc>
          <w:tcPr>
            <w:tcW w:w="4043" w:type="dxa"/>
          </w:tcPr>
          <w:p w14:paraId="2B71542F" w14:textId="4AE5644C" w:rsidR="006D0967" w:rsidRPr="00463686" w:rsidRDefault="00BE2D0F" w:rsidP="007E441A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Experience b</w:t>
            </w:r>
            <w:r w:rsidR="006D0967">
              <w:rPr>
                <w:rFonts w:asciiTheme="minorHAnsi" w:hAnsiTheme="minorHAnsi"/>
                <w:sz w:val="22"/>
                <w:szCs w:val="22"/>
              </w:rPr>
              <w:t>uilding relationships with young people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in a professional capacity</w:t>
            </w:r>
          </w:p>
        </w:tc>
        <w:tc>
          <w:tcPr>
            <w:tcW w:w="3469" w:type="dxa"/>
          </w:tcPr>
          <w:p w14:paraId="35B7483F" w14:textId="77777777" w:rsidR="006D0967" w:rsidRPr="00463686" w:rsidRDefault="00FD4D2D" w:rsidP="007E441A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Experience working with young people in and leaving care</w:t>
            </w:r>
          </w:p>
        </w:tc>
      </w:tr>
      <w:tr w:rsidR="006D0967" w:rsidRPr="00463686" w14:paraId="3415FA81" w14:textId="77777777" w:rsidTr="00053E5E">
        <w:tc>
          <w:tcPr>
            <w:tcW w:w="1555" w:type="dxa"/>
            <w:vMerge/>
          </w:tcPr>
          <w:p w14:paraId="73F45645" w14:textId="77777777" w:rsidR="006D0967" w:rsidRPr="00463686" w:rsidRDefault="006D0967" w:rsidP="007E441A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043" w:type="dxa"/>
          </w:tcPr>
          <w:p w14:paraId="7F9E7FC3" w14:textId="77777777" w:rsidR="006D0967" w:rsidRDefault="006D0967" w:rsidP="006D0967">
            <w:pPr>
              <w:rPr>
                <w:rFonts w:asciiTheme="minorHAnsi" w:hAnsiTheme="minorHAnsi"/>
                <w:sz w:val="22"/>
                <w:szCs w:val="22"/>
              </w:rPr>
            </w:pPr>
            <w:r w:rsidRPr="006D0967">
              <w:rPr>
                <w:rFonts w:asciiTheme="minorHAnsi" w:hAnsiTheme="minorHAnsi"/>
                <w:sz w:val="22"/>
                <w:szCs w:val="22"/>
              </w:rPr>
              <w:t>Experience of work</w:t>
            </w:r>
            <w:r>
              <w:rPr>
                <w:rFonts w:asciiTheme="minorHAnsi" w:hAnsiTheme="minorHAnsi"/>
                <w:sz w:val="22"/>
                <w:szCs w:val="22"/>
              </w:rPr>
              <w:t>ing with young people both 1:</w:t>
            </w:r>
            <w:r w:rsidRPr="006D0967">
              <w:rPr>
                <w:rFonts w:asciiTheme="minorHAnsi" w:hAnsiTheme="minorHAnsi"/>
                <w:sz w:val="22"/>
                <w:szCs w:val="22"/>
              </w:rPr>
              <w:t>1 and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in a</w:t>
            </w:r>
            <w:r w:rsidRPr="006D0967">
              <w:rPr>
                <w:rFonts w:asciiTheme="minorHAnsi" w:hAnsiTheme="minorHAnsi"/>
                <w:sz w:val="22"/>
                <w:szCs w:val="22"/>
              </w:rPr>
              <w:t xml:space="preserve"> group setting</w:t>
            </w:r>
          </w:p>
        </w:tc>
        <w:tc>
          <w:tcPr>
            <w:tcW w:w="3469" w:type="dxa"/>
          </w:tcPr>
          <w:p w14:paraId="7E984EDA" w14:textId="77777777" w:rsidR="006D0967" w:rsidRDefault="006D0967" w:rsidP="007E441A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Experience of working with separated children seeking asylum</w:t>
            </w:r>
          </w:p>
        </w:tc>
      </w:tr>
      <w:tr w:rsidR="006D0967" w:rsidRPr="00463686" w14:paraId="121A673B" w14:textId="77777777" w:rsidTr="00053E5E">
        <w:tc>
          <w:tcPr>
            <w:tcW w:w="1555" w:type="dxa"/>
            <w:vMerge/>
          </w:tcPr>
          <w:p w14:paraId="4A3803B3" w14:textId="77777777" w:rsidR="006D0967" w:rsidRPr="00463686" w:rsidRDefault="006D0967" w:rsidP="007E441A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043" w:type="dxa"/>
          </w:tcPr>
          <w:p w14:paraId="61F2C5E3" w14:textId="659A35C0" w:rsidR="006D0967" w:rsidRPr="00463686" w:rsidRDefault="006D0967" w:rsidP="007E441A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Experience </w:t>
            </w:r>
            <w:r w:rsidR="004C4ADE">
              <w:rPr>
                <w:rFonts w:asciiTheme="minorHAnsi" w:hAnsiTheme="minorHAnsi"/>
                <w:sz w:val="22"/>
                <w:szCs w:val="22"/>
              </w:rPr>
              <w:t xml:space="preserve">of </w:t>
            </w:r>
            <w:r>
              <w:rPr>
                <w:rFonts w:asciiTheme="minorHAnsi" w:hAnsiTheme="minorHAnsi"/>
                <w:sz w:val="22"/>
                <w:szCs w:val="22"/>
              </w:rPr>
              <w:t>holding a caseload</w:t>
            </w:r>
          </w:p>
        </w:tc>
        <w:tc>
          <w:tcPr>
            <w:tcW w:w="3469" w:type="dxa"/>
          </w:tcPr>
          <w:p w14:paraId="399E89D4" w14:textId="77777777" w:rsidR="006D0967" w:rsidRPr="00463686" w:rsidRDefault="006D0967" w:rsidP="007E441A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6D0967" w:rsidRPr="00463686" w14:paraId="2132CD19" w14:textId="77777777" w:rsidTr="00053E5E">
        <w:tc>
          <w:tcPr>
            <w:tcW w:w="1555" w:type="dxa"/>
            <w:vMerge w:val="restart"/>
          </w:tcPr>
          <w:p w14:paraId="19F6F46A" w14:textId="77777777" w:rsidR="006D0967" w:rsidRPr="00463686" w:rsidRDefault="006D0967" w:rsidP="007E441A">
            <w:pPr>
              <w:rPr>
                <w:rFonts w:asciiTheme="minorHAnsi" w:hAnsiTheme="minorHAnsi"/>
                <w:sz w:val="22"/>
                <w:szCs w:val="22"/>
              </w:rPr>
            </w:pPr>
            <w:r w:rsidRPr="00463686">
              <w:rPr>
                <w:rFonts w:asciiTheme="minorHAnsi" w:hAnsiTheme="minorHAnsi"/>
                <w:sz w:val="22"/>
                <w:szCs w:val="22"/>
              </w:rPr>
              <w:t>Knowledge</w:t>
            </w:r>
          </w:p>
        </w:tc>
        <w:tc>
          <w:tcPr>
            <w:tcW w:w="4043" w:type="dxa"/>
          </w:tcPr>
          <w:p w14:paraId="320B3FE7" w14:textId="36254EEA" w:rsidR="006D0967" w:rsidRPr="00463686" w:rsidRDefault="00FD4D2D">
            <w:pPr>
              <w:rPr>
                <w:rFonts w:asciiTheme="minorHAnsi" w:hAnsiTheme="minorHAnsi"/>
                <w:sz w:val="22"/>
                <w:szCs w:val="22"/>
              </w:rPr>
            </w:pPr>
            <w:r w:rsidRPr="00FD4D2D">
              <w:rPr>
                <w:rFonts w:asciiTheme="minorHAnsi" w:hAnsiTheme="minorHAnsi"/>
                <w:sz w:val="22"/>
                <w:szCs w:val="22"/>
              </w:rPr>
              <w:t xml:space="preserve">Knowledge </w:t>
            </w:r>
            <w:r w:rsidR="002831C7" w:rsidRPr="00FD4D2D">
              <w:rPr>
                <w:rFonts w:asciiTheme="minorHAnsi" w:hAnsiTheme="minorHAnsi"/>
                <w:sz w:val="22"/>
                <w:szCs w:val="22"/>
              </w:rPr>
              <w:t xml:space="preserve">of </w:t>
            </w:r>
            <w:r w:rsidR="002831C7">
              <w:rPr>
                <w:rFonts w:asciiTheme="minorHAnsi" w:hAnsiTheme="minorHAnsi"/>
                <w:sz w:val="22"/>
                <w:szCs w:val="22"/>
              </w:rPr>
              <w:t>the</w:t>
            </w:r>
            <w:r w:rsidR="004C4ADE">
              <w:rPr>
                <w:rFonts w:asciiTheme="minorHAnsi" w:hAnsiTheme="minorHAnsi"/>
                <w:sz w:val="22"/>
                <w:szCs w:val="22"/>
              </w:rPr>
              <w:t xml:space="preserve"> processes and systems relating to separated young people seeking </w:t>
            </w:r>
            <w:r w:rsidR="008478BD">
              <w:rPr>
                <w:rFonts w:asciiTheme="minorHAnsi" w:hAnsiTheme="minorHAnsi"/>
                <w:sz w:val="22"/>
                <w:szCs w:val="22"/>
              </w:rPr>
              <w:t xml:space="preserve">asylum </w:t>
            </w:r>
          </w:p>
        </w:tc>
        <w:tc>
          <w:tcPr>
            <w:tcW w:w="3469" w:type="dxa"/>
          </w:tcPr>
          <w:p w14:paraId="749F6000" w14:textId="77777777" w:rsidR="006D0967" w:rsidRPr="00463686" w:rsidRDefault="006D0967" w:rsidP="007E441A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6D0967" w:rsidRPr="00463686" w14:paraId="195BBE0F" w14:textId="77777777" w:rsidTr="00053E5E">
        <w:tc>
          <w:tcPr>
            <w:tcW w:w="1555" w:type="dxa"/>
            <w:vMerge/>
          </w:tcPr>
          <w:p w14:paraId="34F2FD8B" w14:textId="77777777" w:rsidR="006D0967" w:rsidRPr="00463686" w:rsidRDefault="006D0967" w:rsidP="007E441A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043" w:type="dxa"/>
          </w:tcPr>
          <w:p w14:paraId="68F57F95" w14:textId="468C90E4" w:rsidR="006D0967" w:rsidRPr="00463686" w:rsidRDefault="00FD4D2D" w:rsidP="00FD4D2D">
            <w:pPr>
              <w:rPr>
                <w:rFonts w:asciiTheme="minorHAnsi" w:hAnsiTheme="minorHAnsi"/>
                <w:sz w:val="22"/>
                <w:szCs w:val="22"/>
              </w:rPr>
            </w:pPr>
            <w:r w:rsidRPr="00FD4D2D">
              <w:rPr>
                <w:rFonts w:asciiTheme="minorHAnsi" w:hAnsiTheme="minorHAnsi"/>
                <w:sz w:val="22"/>
                <w:szCs w:val="22"/>
              </w:rPr>
              <w:t xml:space="preserve">Knowledge of </w:t>
            </w:r>
            <w:r w:rsidR="004C4ADE">
              <w:rPr>
                <w:rFonts w:asciiTheme="minorHAnsi" w:hAnsiTheme="minorHAnsi"/>
                <w:sz w:val="22"/>
                <w:szCs w:val="22"/>
              </w:rPr>
              <w:t xml:space="preserve">the </w:t>
            </w:r>
            <w:r w:rsidRPr="00FD4D2D">
              <w:rPr>
                <w:rFonts w:asciiTheme="minorHAnsi" w:hAnsiTheme="minorHAnsi"/>
                <w:sz w:val="22"/>
                <w:szCs w:val="22"/>
              </w:rPr>
              <w:t xml:space="preserve">issues, challenges and strengths of </w:t>
            </w:r>
            <w:r>
              <w:rPr>
                <w:rFonts w:asciiTheme="minorHAnsi" w:hAnsiTheme="minorHAnsi"/>
                <w:sz w:val="22"/>
                <w:szCs w:val="22"/>
              </w:rPr>
              <w:t>separated children seeking asylum</w:t>
            </w:r>
          </w:p>
        </w:tc>
        <w:tc>
          <w:tcPr>
            <w:tcW w:w="3469" w:type="dxa"/>
          </w:tcPr>
          <w:p w14:paraId="2D2C58E9" w14:textId="77777777" w:rsidR="006D0967" w:rsidRPr="00463686" w:rsidRDefault="006D0967" w:rsidP="007E441A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</w:tbl>
    <w:p w14:paraId="6F971000" w14:textId="77777777" w:rsidR="006737FD" w:rsidRPr="00FA7745" w:rsidRDefault="006737FD" w:rsidP="00FA7745">
      <w:pPr>
        <w:rPr>
          <w:rFonts w:ascii="Arial" w:hAnsi="Arial" w:cs="Arial"/>
          <w:sz w:val="22"/>
          <w:szCs w:val="22"/>
        </w:rPr>
      </w:pPr>
    </w:p>
    <w:sectPr w:rsidR="006737FD" w:rsidRPr="00FA7745" w:rsidSect="009F2C7E">
      <w:pgSz w:w="11906" w:h="16838"/>
      <w:pgMar w:top="1440" w:right="1797" w:bottom="1440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73D46E" w14:textId="77777777" w:rsidR="004A4A4F" w:rsidRDefault="004A4A4F" w:rsidP="00B258CB">
      <w:r>
        <w:separator/>
      </w:r>
    </w:p>
  </w:endnote>
  <w:endnote w:type="continuationSeparator" w:id="0">
    <w:p w14:paraId="3E4EB182" w14:textId="77777777" w:rsidR="004A4A4F" w:rsidRDefault="004A4A4F" w:rsidP="00B258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587031" w14:textId="77777777" w:rsidR="004A4A4F" w:rsidRDefault="004A4A4F" w:rsidP="00B258CB">
      <w:r>
        <w:separator/>
      </w:r>
    </w:p>
  </w:footnote>
  <w:footnote w:type="continuationSeparator" w:id="0">
    <w:p w14:paraId="64B9E91E" w14:textId="77777777" w:rsidR="004A4A4F" w:rsidRDefault="004A4A4F" w:rsidP="00B258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A5C42"/>
    <w:multiLevelType w:val="hybridMultilevel"/>
    <w:tmpl w:val="576082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E831A4"/>
    <w:multiLevelType w:val="hybridMultilevel"/>
    <w:tmpl w:val="5002E368"/>
    <w:lvl w:ilvl="0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" w15:restartNumberingAfterBreak="0">
    <w:nsid w:val="7C6928C4"/>
    <w:multiLevelType w:val="hybridMultilevel"/>
    <w:tmpl w:val="267E0C08"/>
    <w:lvl w:ilvl="0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num w:numId="1" w16cid:durableId="877400697">
    <w:abstractNumId w:val="1"/>
  </w:num>
  <w:num w:numId="2" w16cid:durableId="1118449759">
    <w:abstractNumId w:val="2"/>
  </w:num>
  <w:num w:numId="3" w16cid:durableId="16500131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6071"/>
    <w:rsid w:val="00045CCC"/>
    <w:rsid w:val="00053E5E"/>
    <w:rsid w:val="00062232"/>
    <w:rsid w:val="00077C26"/>
    <w:rsid w:val="000B55C6"/>
    <w:rsid w:val="0011214C"/>
    <w:rsid w:val="00262C24"/>
    <w:rsid w:val="002831C7"/>
    <w:rsid w:val="00286C51"/>
    <w:rsid w:val="002B7D50"/>
    <w:rsid w:val="002C22D9"/>
    <w:rsid w:val="002F1041"/>
    <w:rsid w:val="002F6B99"/>
    <w:rsid w:val="00311A75"/>
    <w:rsid w:val="0033082E"/>
    <w:rsid w:val="003517A6"/>
    <w:rsid w:val="00396EE6"/>
    <w:rsid w:val="003A6071"/>
    <w:rsid w:val="003E74A1"/>
    <w:rsid w:val="00457B87"/>
    <w:rsid w:val="00461154"/>
    <w:rsid w:val="00474D23"/>
    <w:rsid w:val="004A4A4F"/>
    <w:rsid w:val="004B6CC1"/>
    <w:rsid w:val="004C2B45"/>
    <w:rsid w:val="004C4ADE"/>
    <w:rsid w:val="004E21AF"/>
    <w:rsid w:val="004F1E03"/>
    <w:rsid w:val="004F5245"/>
    <w:rsid w:val="00523CA8"/>
    <w:rsid w:val="00524DE8"/>
    <w:rsid w:val="00536A59"/>
    <w:rsid w:val="00544200"/>
    <w:rsid w:val="00593163"/>
    <w:rsid w:val="005E0135"/>
    <w:rsid w:val="00645DFD"/>
    <w:rsid w:val="00664FEB"/>
    <w:rsid w:val="006737FD"/>
    <w:rsid w:val="00683B47"/>
    <w:rsid w:val="00684291"/>
    <w:rsid w:val="00687386"/>
    <w:rsid w:val="006A4C47"/>
    <w:rsid w:val="006A5399"/>
    <w:rsid w:val="006C064A"/>
    <w:rsid w:val="006D0967"/>
    <w:rsid w:val="007105FE"/>
    <w:rsid w:val="00715925"/>
    <w:rsid w:val="00735DBB"/>
    <w:rsid w:val="007D6CB4"/>
    <w:rsid w:val="00802E1C"/>
    <w:rsid w:val="00814AD9"/>
    <w:rsid w:val="00833D39"/>
    <w:rsid w:val="008478BD"/>
    <w:rsid w:val="008A6711"/>
    <w:rsid w:val="008F4C33"/>
    <w:rsid w:val="009129A6"/>
    <w:rsid w:val="009F2C7E"/>
    <w:rsid w:val="00A12041"/>
    <w:rsid w:val="00AF7ACC"/>
    <w:rsid w:val="00B1339D"/>
    <w:rsid w:val="00B258CB"/>
    <w:rsid w:val="00B647A4"/>
    <w:rsid w:val="00BB24B3"/>
    <w:rsid w:val="00BE2D0F"/>
    <w:rsid w:val="00BE78D9"/>
    <w:rsid w:val="00C0767B"/>
    <w:rsid w:val="00C65548"/>
    <w:rsid w:val="00C97355"/>
    <w:rsid w:val="00CA796A"/>
    <w:rsid w:val="00CC59A2"/>
    <w:rsid w:val="00CC6F1B"/>
    <w:rsid w:val="00CD4C54"/>
    <w:rsid w:val="00D90C98"/>
    <w:rsid w:val="00DD26AD"/>
    <w:rsid w:val="00E002CD"/>
    <w:rsid w:val="00E04018"/>
    <w:rsid w:val="00E240FA"/>
    <w:rsid w:val="00ED3477"/>
    <w:rsid w:val="00EE60D7"/>
    <w:rsid w:val="00F0766A"/>
    <w:rsid w:val="00F31316"/>
    <w:rsid w:val="00FA7745"/>
    <w:rsid w:val="00FC7728"/>
    <w:rsid w:val="00FD006A"/>
    <w:rsid w:val="00FD4D2D"/>
    <w:rsid w:val="00FF3F26"/>
    <w:rsid w:val="00FF7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."/>
  <w:listSeparator w:val=","/>
  <w14:docId w14:val="6FAF5E6D"/>
  <w15:docId w15:val="{D06DDB6C-E994-413F-BB03-343068F62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5DBB"/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14AD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4AD9"/>
    <w:rPr>
      <w:rFonts w:ascii="Tahoma" w:hAnsi="Tahoma" w:cs="Tahoma"/>
      <w:sz w:val="16"/>
      <w:szCs w:val="16"/>
      <w:lang w:val="en-GB"/>
    </w:rPr>
  </w:style>
  <w:style w:type="table" w:styleId="TableGrid">
    <w:name w:val="Table Grid"/>
    <w:basedOn w:val="TableNormal"/>
    <w:uiPriority w:val="39"/>
    <w:rsid w:val="00FA7745"/>
    <w:rPr>
      <w:rFonts w:ascii="Calibri" w:eastAsiaTheme="minorHAnsi" w:hAnsi="Calibri" w:cstheme="minorHAnsi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258C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258CB"/>
    <w:rPr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B258C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258CB"/>
    <w:rPr>
      <w:sz w:val="24"/>
      <w:szCs w:val="24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7105F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05F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05FE"/>
    <w:rPr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05F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05FE"/>
    <w:rPr>
      <w:b/>
      <w:bCs/>
      <w:lang w:val="en-GB"/>
    </w:rPr>
  </w:style>
  <w:style w:type="paragraph" w:styleId="ListParagraph">
    <w:name w:val="List Paragraph"/>
    <w:basedOn w:val="Normal"/>
    <w:uiPriority w:val="34"/>
    <w:qFormat/>
    <w:rsid w:val="00311A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231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0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8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3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70de8cd-b39c-4e98-8e2c-8b13171ac54f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51CA38867F5AE4EA67F96C71F4F133C" ma:contentTypeVersion="12" ma:contentTypeDescription="Create a new document." ma:contentTypeScope="" ma:versionID="83ba3f2c2d63b01725650443e83e5d1a">
  <xsd:schema xmlns:xsd="http://www.w3.org/2001/XMLSchema" xmlns:xs="http://www.w3.org/2001/XMLSchema" xmlns:p="http://schemas.microsoft.com/office/2006/metadata/properties" xmlns:ns2="670de8cd-b39c-4e98-8e2c-8b13171ac54f" targetNamespace="http://schemas.microsoft.com/office/2006/metadata/properties" ma:root="true" ma:fieldsID="e75ef2e87ef61c8d2d7d4facb39e5e7c" ns2:_="">
    <xsd:import namespace="670de8cd-b39c-4e98-8e2c-8b13171ac54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0de8cd-b39c-4e98-8e2c-8b13171ac5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c17d8a2a-2905-4d58-801a-97d3784b29a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4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7E8AF6C-BD16-4C8F-99F9-32A8C5DC02C5}">
  <ds:schemaRefs>
    <ds:schemaRef ds:uri="http://schemas.microsoft.com/office/2006/metadata/properties"/>
    <ds:schemaRef ds:uri="http://schemas.microsoft.com/office/infopath/2007/PartnerControls"/>
    <ds:schemaRef ds:uri="670de8cd-b39c-4e98-8e2c-8b13171ac54f"/>
  </ds:schemaRefs>
</ds:datastoreItem>
</file>

<file path=customXml/itemProps2.xml><?xml version="1.0" encoding="utf-8"?>
<ds:datastoreItem xmlns:ds="http://schemas.openxmlformats.org/officeDocument/2006/customXml" ds:itemID="{33397E73-F626-4C86-9904-1A63A67A32D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D409FC-A727-47F2-9A30-2B52DD4405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70de8cd-b39c-4e98-8e2c-8b13171ac54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621</Words>
  <Characters>3465</Characters>
  <Application>Microsoft Office Word</Application>
  <DocSecurity>0</DocSecurity>
  <Lines>161</Lines>
  <Paragraphs>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JOB DESCRIPTION</vt:lpstr>
    </vt:vector>
  </TitlesOfParts>
  <Company/>
  <LinksUpToDate>false</LinksUpToDate>
  <CharactersWithSpaces>4069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JOB DESCRIPTION</dc:title>
  <dc:creator>Mari</dc:creator>
  <cp:lastModifiedBy>Jade Martin</cp:lastModifiedBy>
  <cp:revision>4</cp:revision>
  <cp:lastPrinted>2017-09-11T09:15:00Z</cp:lastPrinted>
  <dcterms:created xsi:type="dcterms:W3CDTF">2026-03-11T10:03:00Z</dcterms:created>
  <dcterms:modified xsi:type="dcterms:W3CDTF">2026-03-11T13:48:00Z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5bade86-969a-4cfc-8d70-99d1f0adeaba_Enabled">
    <vt:lpwstr>true</vt:lpwstr>
  </property>
  <property fmtid="{D5CDD505-2E9C-101B-9397-08002B2CF9AE}" pid="3" name="MSIP_Label_65bade86-969a-4cfc-8d70-99d1f0adeaba_SetDate">
    <vt:lpwstr>2022-03-14T15:17:37Z</vt:lpwstr>
  </property>
  <property fmtid="{D5CDD505-2E9C-101B-9397-08002B2CF9AE}" pid="4" name="MSIP_Label_65bade86-969a-4cfc-8d70-99d1f0adeaba_Method">
    <vt:lpwstr>Standard</vt:lpwstr>
  </property>
  <property fmtid="{D5CDD505-2E9C-101B-9397-08002B2CF9AE}" pid="5" name="MSIP_Label_65bade86-969a-4cfc-8d70-99d1f0adeaba_Name">
    <vt:lpwstr>65bade86-969a-4cfc-8d70-99d1f0adeaba</vt:lpwstr>
  </property>
  <property fmtid="{D5CDD505-2E9C-101B-9397-08002B2CF9AE}" pid="6" name="MSIP_Label_65bade86-969a-4cfc-8d70-99d1f0adeaba_SiteId">
    <vt:lpwstr>efaa16aa-d1de-4d58-ba2e-2833fdfdd29f</vt:lpwstr>
  </property>
  <property fmtid="{D5CDD505-2E9C-101B-9397-08002B2CF9AE}" pid="7" name="MSIP_Label_65bade86-969a-4cfc-8d70-99d1f0adeaba_ActionId">
    <vt:lpwstr>988d32e9-d8fa-41a8-9b20-edf6d6cc27c4</vt:lpwstr>
  </property>
  <property fmtid="{D5CDD505-2E9C-101B-9397-08002B2CF9AE}" pid="8" name="MSIP_Label_65bade86-969a-4cfc-8d70-99d1f0adeaba_ContentBits">
    <vt:lpwstr>1</vt:lpwstr>
  </property>
  <property fmtid="{D5CDD505-2E9C-101B-9397-08002B2CF9AE}" pid="9" name="ContentTypeId">
    <vt:lpwstr>0x010100651CA38867F5AE4EA67F96C71F4F133C</vt:lpwstr>
  </property>
  <property fmtid="{D5CDD505-2E9C-101B-9397-08002B2CF9AE}" pid="10" name="MediaServiceImageTags">
    <vt:lpwstr/>
  </property>
</Properties>
</file>